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0A3A42" w14:textId="77777777" w:rsidR="00792A04" w:rsidRDefault="00000000">
      <w:pPr>
        <w:jc w:val="center"/>
        <w:rPr>
          <w:rFonts w:ascii="Calibri" w:eastAsia="Calibri" w:hAnsi="Calibri" w:cs="Calibri"/>
          <w:sz w:val="52"/>
          <w:szCs w:val="52"/>
        </w:rPr>
      </w:pPr>
      <w:r>
        <w:rPr>
          <w:rFonts w:ascii="Calibri" w:eastAsia="Calibri" w:hAnsi="Calibri" w:cs="Calibri"/>
          <w:noProof/>
          <w:sz w:val="52"/>
          <w:szCs w:val="52"/>
        </w:rPr>
        <w:drawing>
          <wp:inline distT="114300" distB="114300" distL="114300" distR="114300" wp14:anchorId="6C736B00" wp14:editId="22DCD58A">
            <wp:extent cx="4913941" cy="1671638"/>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913941" cy="1671638"/>
                    </a:xfrm>
                    <a:prstGeom prst="rect">
                      <a:avLst/>
                    </a:prstGeom>
                    <a:ln/>
                  </pic:spPr>
                </pic:pic>
              </a:graphicData>
            </a:graphic>
          </wp:inline>
        </w:drawing>
      </w:r>
    </w:p>
    <w:p w14:paraId="4F69A614" w14:textId="77777777" w:rsidR="00792A04" w:rsidRDefault="00792A04">
      <w:pPr>
        <w:jc w:val="center"/>
        <w:rPr>
          <w:rFonts w:ascii="Calibri" w:eastAsia="Calibri" w:hAnsi="Calibri" w:cs="Calibri"/>
          <w:sz w:val="52"/>
          <w:szCs w:val="52"/>
        </w:rPr>
      </w:pPr>
    </w:p>
    <w:p w14:paraId="23153EA2" w14:textId="77777777" w:rsidR="00792A04" w:rsidRDefault="00000000">
      <w:pPr>
        <w:jc w:val="center"/>
        <w:rPr>
          <w:rFonts w:ascii="Calibri" w:eastAsia="Calibri" w:hAnsi="Calibri" w:cs="Calibri"/>
          <w:sz w:val="38"/>
          <w:szCs w:val="38"/>
        </w:rPr>
      </w:pPr>
      <w:r>
        <w:rPr>
          <w:rFonts w:ascii="Calibri" w:eastAsia="Calibri" w:hAnsi="Calibri" w:cs="Calibri"/>
          <w:sz w:val="38"/>
          <w:szCs w:val="38"/>
        </w:rPr>
        <w:t>MÁSTER EN CONSERVACIÓN, GESTIÓN Y RESTAURACIÓN DE LA BIODIVERSIDAD</w:t>
      </w:r>
    </w:p>
    <w:p w14:paraId="01109FE0" w14:textId="77777777" w:rsidR="00792A04" w:rsidRDefault="00792A04">
      <w:pPr>
        <w:jc w:val="center"/>
        <w:rPr>
          <w:rFonts w:ascii="Calibri" w:eastAsia="Calibri" w:hAnsi="Calibri" w:cs="Calibri"/>
          <w:sz w:val="52"/>
          <w:szCs w:val="52"/>
        </w:rPr>
      </w:pPr>
    </w:p>
    <w:p w14:paraId="75D211BD" w14:textId="77777777" w:rsidR="00792A04" w:rsidRDefault="00000000">
      <w:pPr>
        <w:jc w:val="center"/>
        <w:rPr>
          <w:rFonts w:ascii="Calibri" w:eastAsia="Calibri" w:hAnsi="Calibri" w:cs="Calibri"/>
          <w:sz w:val="38"/>
          <w:szCs w:val="38"/>
        </w:rPr>
      </w:pPr>
      <w:r>
        <w:rPr>
          <w:rFonts w:ascii="Calibri" w:eastAsia="Calibri" w:hAnsi="Calibri" w:cs="Calibri"/>
          <w:sz w:val="38"/>
          <w:szCs w:val="38"/>
        </w:rPr>
        <w:t>TRABAJO FIN DE MÁSTER</w:t>
      </w:r>
    </w:p>
    <w:p w14:paraId="16FF76CD" w14:textId="77777777" w:rsidR="00792A04" w:rsidRDefault="00792A04">
      <w:pPr>
        <w:jc w:val="center"/>
        <w:rPr>
          <w:rFonts w:ascii="Calibri" w:eastAsia="Calibri" w:hAnsi="Calibri" w:cs="Calibri"/>
          <w:sz w:val="38"/>
          <w:szCs w:val="38"/>
        </w:rPr>
      </w:pPr>
    </w:p>
    <w:p w14:paraId="617D4E25" w14:textId="3CED526B" w:rsidR="00792A04" w:rsidRDefault="00000000">
      <w:pPr>
        <w:jc w:val="center"/>
        <w:rPr>
          <w:rFonts w:ascii="Calibri" w:eastAsia="Calibri" w:hAnsi="Calibri" w:cs="Calibri"/>
          <w:b/>
          <w:sz w:val="42"/>
          <w:szCs w:val="42"/>
        </w:rPr>
      </w:pPr>
      <w:r>
        <w:rPr>
          <w:rFonts w:ascii="Calibri" w:eastAsia="Calibri" w:hAnsi="Calibri" w:cs="Calibri"/>
          <w:b/>
          <w:sz w:val="42"/>
          <w:szCs w:val="42"/>
        </w:rPr>
        <w:t>CARACTERIZACIÓN DE LAS POBLACIONES DE AILANTO (</w:t>
      </w:r>
      <w:r>
        <w:rPr>
          <w:rFonts w:ascii="Calibri" w:eastAsia="Calibri" w:hAnsi="Calibri" w:cs="Calibri"/>
          <w:b/>
          <w:i/>
          <w:sz w:val="42"/>
          <w:szCs w:val="42"/>
        </w:rPr>
        <w:t>Ailanthus altissima</w:t>
      </w:r>
      <w:r w:rsidR="00653391">
        <w:rPr>
          <w:rFonts w:ascii="Calibri" w:eastAsia="Calibri" w:hAnsi="Calibri" w:cs="Calibri"/>
          <w:b/>
          <w:i/>
          <w:sz w:val="42"/>
          <w:szCs w:val="42"/>
        </w:rPr>
        <w:t xml:space="preserve"> (Mill.) </w:t>
      </w:r>
      <w:r w:rsidR="00653391" w:rsidRPr="00653391">
        <w:rPr>
          <w:rFonts w:ascii="Calibri" w:eastAsia="Calibri" w:hAnsi="Calibri" w:cs="Calibri"/>
          <w:b/>
          <w:iCs/>
          <w:sz w:val="40"/>
          <w:szCs w:val="40"/>
        </w:rPr>
        <w:t>Swingle</w:t>
      </w:r>
      <w:r w:rsidR="00653391">
        <w:rPr>
          <w:rFonts w:ascii="Calibri" w:eastAsia="Calibri" w:hAnsi="Calibri" w:cs="Calibri"/>
          <w:b/>
          <w:i/>
          <w:sz w:val="40"/>
          <w:szCs w:val="40"/>
        </w:rPr>
        <w:t xml:space="preserve">). </w:t>
      </w:r>
      <w:r w:rsidRPr="00653391">
        <w:rPr>
          <w:rFonts w:ascii="Calibri" w:eastAsia="Calibri" w:hAnsi="Calibri" w:cs="Calibri"/>
          <w:b/>
          <w:sz w:val="40"/>
          <w:szCs w:val="40"/>
        </w:rPr>
        <w:t>DESDE</w:t>
      </w:r>
      <w:r>
        <w:rPr>
          <w:rFonts w:ascii="Calibri" w:eastAsia="Calibri" w:hAnsi="Calibri" w:cs="Calibri"/>
          <w:b/>
          <w:sz w:val="42"/>
          <w:szCs w:val="42"/>
        </w:rPr>
        <w:t xml:space="preserve"> LA CIUDAD DE GRANADA HASTA PINOS GENIL. PROPUESTAS DE ERRADICACIÓN.</w:t>
      </w:r>
    </w:p>
    <w:p w14:paraId="1F2BB9B6" w14:textId="77777777" w:rsidR="00792A04" w:rsidRDefault="00792A04">
      <w:pPr>
        <w:jc w:val="center"/>
        <w:rPr>
          <w:rFonts w:ascii="Calibri" w:eastAsia="Calibri" w:hAnsi="Calibri" w:cs="Calibri"/>
          <w:sz w:val="52"/>
          <w:szCs w:val="52"/>
        </w:rPr>
      </w:pPr>
    </w:p>
    <w:p w14:paraId="6B802D8B" w14:textId="77777777" w:rsidR="00792A04" w:rsidRDefault="00000000">
      <w:pPr>
        <w:jc w:val="center"/>
        <w:rPr>
          <w:rFonts w:ascii="Calibri" w:eastAsia="Calibri" w:hAnsi="Calibri" w:cs="Calibri"/>
          <w:sz w:val="30"/>
          <w:szCs w:val="30"/>
        </w:rPr>
      </w:pPr>
      <w:r>
        <w:rPr>
          <w:rFonts w:ascii="Calibri" w:eastAsia="Calibri" w:hAnsi="Calibri" w:cs="Calibri"/>
          <w:sz w:val="30"/>
          <w:szCs w:val="30"/>
        </w:rPr>
        <w:t>Autora: María Luisa Campón Amado</w:t>
      </w:r>
    </w:p>
    <w:p w14:paraId="2F6010B4" w14:textId="77777777" w:rsidR="00792A04" w:rsidRDefault="00000000">
      <w:pPr>
        <w:jc w:val="center"/>
        <w:rPr>
          <w:rFonts w:ascii="Calibri" w:eastAsia="Calibri" w:hAnsi="Calibri" w:cs="Calibri"/>
          <w:sz w:val="28"/>
          <w:szCs w:val="28"/>
        </w:rPr>
      </w:pPr>
      <w:r>
        <w:rPr>
          <w:rFonts w:ascii="Calibri" w:eastAsia="Calibri" w:hAnsi="Calibri" w:cs="Calibri"/>
          <w:sz w:val="30"/>
          <w:szCs w:val="30"/>
        </w:rPr>
        <w:t>Tutor: Francisco Javier García Bonet</w:t>
      </w:r>
    </w:p>
    <w:p w14:paraId="136D8FC0" w14:textId="77777777" w:rsidR="00792A04" w:rsidRDefault="00000000">
      <w:pPr>
        <w:jc w:val="center"/>
        <w:rPr>
          <w:rFonts w:ascii="Calibri" w:eastAsia="Calibri" w:hAnsi="Calibri" w:cs="Calibri"/>
          <w:sz w:val="30"/>
          <w:szCs w:val="30"/>
        </w:rPr>
      </w:pPr>
      <w:r>
        <w:rPr>
          <w:rFonts w:ascii="Calibri" w:eastAsia="Calibri" w:hAnsi="Calibri" w:cs="Calibri"/>
          <w:sz w:val="30"/>
          <w:szCs w:val="30"/>
        </w:rPr>
        <w:t>Cotutor: Antonio Jesús Pérez Luque</w:t>
      </w:r>
    </w:p>
    <w:p w14:paraId="6D3081BA" w14:textId="77777777" w:rsidR="00792A04" w:rsidRDefault="00792A04">
      <w:pPr>
        <w:jc w:val="center"/>
        <w:rPr>
          <w:rFonts w:ascii="Calibri" w:eastAsia="Calibri" w:hAnsi="Calibri" w:cs="Calibri"/>
          <w:sz w:val="30"/>
          <w:szCs w:val="30"/>
        </w:rPr>
      </w:pPr>
    </w:p>
    <w:p w14:paraId="78EDB99F" w14:textId="06F930A9" w:rsidR="00792A04" w:rsidRDefault="00000000">
      <w:pPr>
        <w:jc w:val="center"/>
        <w:rPr>
          <w:rFonts w:ascii="Calibri" w:eastAsia="Calibri" w:hAnsi="Calibri" w:cs="Calibri"/>
          <w:sz w:val="30"/>
          <w:szCs w:val="30"/>
        </w:rPr>
      </w:pPr>
      <w:r>
        <w:rPr>
          <w:rFonts w:ascii="Calibri" w:eastAsia="Calibri" w:hAnsi="Calibri" w:cs="Calibri"/>
          <w:sz w:val="30"/>
          <w:szCs w:val="30"/>
        </w:rPr>
        <w:t xml:space="preserve">Granada, </w:t>
      </w:r>
      <w:r w:rsidR="00495C05">
        <w:rPr>
          <w:rFonts w:ascii="Calibri" w:eastAsia="Calibri" w:hAnsi="Calibri" w:cs="Calibri"/>
          <w:sz w:val="30"/>
          <w:szCs w:val="30"/>
        </w:rPr>
        <w:t>septiembre de</w:t>
      </w:r>
      <w:r>
        <w:rPr>
          <w:rFonts w:ascii="Calibri" w:eastAsia="Calibri" w:hAnsi="Calibri" w:cs="Calibri"/>
          <w:sz w:val="30"/>
          <w:szCs w:val="30"/>
        </w:rPr>
        <w:t xml:space="preserve"> 2024</w:t>
      </w:r>
    </w:p>
    <w:p w14:paraId="52F70F1B" w14:textId="77777777" w:rsidR="00792A04" w:rsidRDefault="00792A04">
      <w:pPr>
        <w:rPr>
          <w:rFonts w:ascii="Calibri" w:eastAsia="Calibri" w:hAnsi="Calibri" w:cs="Calibri"/>
          <w:sz w:val="52"/>
          <w:szCs w:val="52"/>
        </w:rPr>
      </w:pPr>
    </w:p>
    <w:p w14:paraId="792A4DE7" w14:textId="273B608D" w:rsidR="00495C05" w:rsidRPr="00495C05" w:rsidRDefault="00495C05" w:rsidP="00495C05">
      <w:pPr>
        <w:jc w:val="center"/>
        <w:rPr>
          <w:rFonts w:ascii="Calibri" w:eastAsia="Calibri" w:hAnsi="Calibri" w:cs="Calibri"/>
          <w:b/>
          <w:bCs/>
          <w:sz w:val="28"/>
          <w:szCs w:val="28"/>
        </w:rPr>
      </w:pPr>
      <w:r w:rsidRPr="00495C05">
        <w:rPr>
          <w:rFonts w:ascii="Calibri" w:eastAsia="Calibri" w:hAnsi="Calibri" w:cs="Calibri"/>
          <w:b/>
          <w:bCs/>
          <w:sz w:val="28"/>
          <w:szCs w:val="28"/>
        </w:rPr>
        <w:lastRenderedPageBreak/>
        <w:t>AGRADECIMIENTOS</w:t>
      </w:r>
    </w:p>
    <w:p w14:paraId="59D3752F" w14:textId="77777777" w:rsidR="00495C05" w:rsidRDefault="00495C05">
      <w:pPr>
        <w:rPr>
          <w:rFonts w:ascii="Calibri" w:eastAsia="Calibri" w:hAnsi="Calibri" w:cs="Calibri"/>
          <w:sz w:val="52"/>
          <w:szCs w:val="52"/>
        </w:rPr>
      </w:pPr>
    </w:p>
    <w:p w14:paraId="56E599F1" w14:textId="77777777" w:rsidR="00495C05" w:rsidRDefault="00495C05">
      <w:pPr>
        <w:rPr>
          <w:rFonts w:ascii="Calibri" w:eastAsia="Calibri" w:hAnsi="Calibri" w:cs="Calibri"/>
          <w:sz w:val="52"/>
          <w:szCs w:val="52"/>
        </w:rPr>
      </w:pPr>
    </w:p>
    <w:p w14:paraId="274D6186" w14:textId="77777777" w:rsidR="00495C05" w:rsidRDefault="00495C05">
      <w:pPr>
        <w:rPr>
          <w:rFonts w:ascii="Calibri" w:eastAsia="Calibri" w:hAnsi="Calibri" w:cs="Calibri"/>
          <w:sz w:val="52"/>
          <w:szCs w:val="52"/>
        </w:rPr>
      </w:pPr>
    </w:p>
    <w:p w14:paraId="31232905" w14:textId="77777777" w:rsidR="00495C05" w:rsidRDefault="00495C05">
      <w:pPr>
        <w:rPr>
          <w:rFonts w:ascii="Calibri" w:eastAsia="Calibri" w:hAnsi="Calibri" w:cs="Calibri"/>
          <w:sz w:val="52"/>
          <w:szCs w:val="52"/>
        </w:rPr>
      </w:pPr>
    </w:p>
    <w:p w14:paraId="141A2B4D" w14:textId="77777777" w:rsidR="00495C05" w:rsidRDefault="00495C05">
      <w:pPr>
        <w:rPr>
          <w:rFonts w:ascii="Calibri" w:eastAsia="Calibri" w:hAnsi="Calibri" w:cs="Calibri"/>
          <w:sz w:val="52"/>
          <w:szCs w:val="52"/>
        </w:rPr>
      </w:pPr>
    </w:p>
    <w:p w14:paraId="3DF3FA8A" w14:textId="77777777" w:rsidR="00495C05" w:rsidRDefault="00495C05">
      <w:pPr>
        <w:rPr>
          <w:rFonts w:ascii="Calibri" w:eastAsia="Calibri" w:hAnsi="Calibri" w:cs="Calibri"/>
          <w:sz w:val="52"/>
          <w:szCs w:val="52"/>
        </w:rPr>
      </w:pPr>
    </w:p>
    <w:p w14:paraId="3C5A424F" w14:textId="77777777" w:rsidR="00495C05" w:rsidRDefault="00495C05">
      <w:pPr>
        <w:rPr>
          <w:rFonts w:ascii="Calibri" w:eastAsia="Calibri" w:hAnsi="Calibri" w:cs="Calibri"/>
          <w:sz w:val="52"/>
          <w:szCs w:val="52"/>
        </w:rPr>
      </w:pPr>
    </w:p>
    <w:p w14:paraId="5F0DF61B" w14:textId="77777777" w:rsidR="00495C05" w:rsidRDefault="00495C05">
      <w:pPr>
        <w:rPr>
          <w:rFonts w:ascii="Calibri" w:eastAsia="Calibri" w:hAnsi="Calibri" w:cs="Calibri"/>
          <w:sz w:val="52"/>
          <w:szCs w:val="52"/>
        </w:rPr>
      </w:pPr>
    </w:p>
    <w:p w14:paraId="71C61054" w14:textId="77777777" w:rsidR="00495C05" w:rsidRDefault="00495C05">
      <w:pPr>
        <w:rPr>
          <w:rFonts w:ascii="Calibri" w:eastAsia="Calibri" w:hAnsi="Calibri" w:cs="Calibri"/>
          <w:sz w:val="52"/>
          <w:szCs w:val="52"/>
        </w:rPr>
      </w:pPr>
    </w:p>
    <w:p w14:paraId="3DAE76BB" w14:textId="77777777" w:rsidR="00495C05" w:rsidRDefault="00495C05">
      <w:pPr>
        <w:rPr>
          <w:rFonts w:ascii="Calibri" w:eastAsia="Calibri" w:hAnsi="Calibri" w:cs="Calibri"/>
          <w:sz w:val="52"/>
          <w:szCs w:val="52"/>
        </w:rPr>
      </w:pPr>
    </w:p>
    <w:p w14:paraId="4CF46098" w14:textId="77777777" w:rsidR="00495C05" w:rsidRDefault="00495C05">
      <w:pPr>
        <w:rPr>
          <w:rFonts w:ascii="Calibri" w:eastAsia="Calibri" w:hAnsi="Calibri" w:cs="Calibri"/>
          <w:sz w:val="52"/>
          <w:szCs w:val="52"/>
        </w:rPr>
      </w:pPr>
    </w:p>
    <w:p w14:paraId="3AFBA7B6" w14:textId="77777777" w:rsidR="00495C05" w:rsidRDefault="00495C05">
      <w:pPr>
        <w:rPr>
          <w:rFonts w:ascii="Calibri" w:eastAsia="Calibri" w:hAnsi="Calibri" w:cs="Calibri"/>
          <w:sz w:val="52"/>
          <w:szCs w:val="52"/>
        </w:rPr>
      </w:pPr>
    </w:p>
    <w:p w14:paraId="20BB851E" w14:textId="77777777" w:rsidR="00495C05" w:rsidRDefault="00495C05">
      <w:pPr>
        <w:rPr>
          <w:rFonts w:ascii="Calibri" w:eastAsia="Calibri" w:hAnsi="Calibri" w:cs="Calibri"/>
          <w:sz w:val="52"/>
          <w:szCs w:val="52"/>
        </w:rPr>
      </w:pPr>
    </w:p>
    <w:p w14:paraId="40090175" w14:textId="77777777" w:rsidR="00495C05" w:rsidRDefault="00495C05">
      <w:pPr>
        <w:rPr>
          <w:rFonts w:ascii="Calibri" w:eastAsia="Calibri" w:hAnsi="Calibri" w:cs="Calibri"/>
          <w:sz w:val="52"/>
          <w:szCs w:val="52"/>
        </w:rPr>
      </w:pPr>
    </w:p>
    <w:p w14:paraId="6B0B72DF" w14:textId="4455DCD5" w:rsidR="00792A04" w:rsidRDefault="00792A04" w:rsidP="00BD0183">
      <w:pPr>
        <w:spacing w:line="360" w:lineRule="auto"/>
        <w:rPr>
          <w:rFonts w:ascii="Calibri" w:eastAsia="Calibri" w:hAnsi="Calibri" w:cs="Calibri"/>
          <w:sz w:val="52"/>
          <w:szCs w:val="52"/>
        </w:rPr>
      </w:pPr>
    </w:p>
    <w:p w14:paraId="0C47756E" w14:textId="77777777" w:rsidR="00BD0183" w:rsidRDefault="00BD0183" w:rsidP="00BD0183">
      <w:pPr>
        <w:spacing w:line="360" w:lineRule="auto"/>
      </w:pPr>
    </w:p>
    <w:p w14:paraId="3AA6ED62" w14:textId="77777777" w:rsidR="00BD0183" w:rsidRDefault="00BD0183" w:rsidP="0071472D">
      <w:pPr>
        <w:pStyle w:val="Default"/>
        <w:jc w:val="both"/>
        <w:rPr>
          <w:b/>
          <w:bCs/>
          <w:sz w:val="22"/>
          <w:szCs w:val="22"/>
        </w:rPr>
      </w:pPr>
      <w:r>
        <w:rPr>
          <w:b/>
          <w:bCs/>
          <w:sz w:val="22"/>
          <w:szCs w:val="22"/>
        </w:rPr>
        <w:lastRenderedPageBreak/>
        <w:t xml:space="preserve">DECLARACIÓN DE ORIGINALIDAD </w:t>
      </w:r>
    </w:p>
    <w:p w14:paraId="0E29585F" w14:textId="77777777" w:rsidR="00BD0183" w:rsidRDefault="00BD0183" w:rsidP="0071472D">
      <w:pPr>
        <w:pStyle w:val="Default"/>
        <w:jc w:val="both"/>
        <w:rPr>
          <w:sz w:val="22"/>
          <w:szCs w:val="22"/>
        </w:rPr>
      </w:pPr>
    </w:p>
    <w:p w14:paraId="30EDA61D" w14:textId="36C19086" w:rsidR="00BD0183" w:rsidRDefault="00BD0183" w:rsidP="0071472D">
      <w:pPr>
        <w:pStyle w:val="Default"/>
        <w:spacing w:line="360" w:lineRule="auto"/>
        <w:jc w:val="both"/>
        <w:rPr>
          <w:sz w:val="22"/>
          <w:szCs w:val="22"/>
        </w:rPr>
      </w:pPr>
      <w:r>
        <w:rPr>
          <w:sz w:val="22"/>
          <w:szCs w:val="22"/>
        </w:rPr>
        <w:t>Dª</w:t>
      </w:r>
      <w:r w:rsidR="008A588D">
        <w:rPr>
          <w:sz w:val="22"/>
          <w:szCs w:val="22"/>
        </w:rPr>
        <w:t xml:space="preserve"> María Luisa Campón Amado</w:t>
      </w:r>
      <w:r>
        <w:rPr>
          <w:sz w:val="22"/>
          <w:szCs w:val="22"/>
        </w:rPr>
        <w:t>, con DNI</w:t>
      </w:r>
      <w:r w:rsidR="008A588D">
        <w:rPr>
          <w:sz w:val="22"/>
          <w:szCs w:val="22"/>
        </w:rPr>
        <w:t xml:space="preserve"> 07052355-A</w:t>
      </w:r>
      <w:r>
        <w:rPr>
          <w:sz w:val="22"/>
          <w:szCs w:val="22"/>
        </w:rPr>
        <w:t xml:space="preserve">, declaro que este Trabajo de Fin de Máster (TFM) titulado </w:t>
      </w:r>
      <w:r w:rsidR="008A588D" w:rsidRPr="008A588D">
        <w:rPr>
          <w:sz w:val="22"/>
          <w:szCs w:val="22"/>
        </w:rPr>
        <w:t>Caracterización de las poblaciones de ailanto (</w:t>
      </w:r>
      <w:r w:rsidR="008A588D" w:rsidRPr="008A588D">
        <w:rPr>
          <w:i/>
          <w:iCs/>
          <w:sz w:val="22"/>
          <w:szCs w:val="22"/>
        </w:rPr>
        <w:t>Ailanthus altissima</w:t>
      </w:r>
      <w:r w:rsidR="008A588D" w:rsidRPr="008A588D">
        <w:rPr>
          <w:sz w:val="22"/>
          <w:szCs w:val="22"/>
        </w:rPr>
        <w:t>) desde la ciudad de Granada hasta Pinos Genil. Propuestas de Erradicación</w:t>
      </w:r>
      <w:r w:rsidR="008A588D">
        <w:rPr>
          <w:sz w:val="22"/>
          <w:szCs w:val="22"/>
        </w:rPr>
        <w:t xml:space="preserve">, </w:t>
      </w:r>
      <w:r>
        <w:rPr>
          <w:sz w:val="22"/>
          <w:szCs w:val="22"/>
        </w:rPr>
        <w:t>es original, donde se han utilizado diversas fuentes que han sido citadas cuando se han u</w:t>
      </w:r>
      <w:r w:rsidR="008A588D">
        <w:rPr>
          <w:sz w:val="22"/>
          <w:szCs w:val="22"/>
        </w:rPr>
        <w:t>sado</w:t>
      </w:r>
      <w:r>
        <w:rPr>
          <w:sz w:val="22"/>
          <w:szCs w:val="22"/>
        </w:rPr>
        <w:t xml:space="preserve">, respetando así el derecho de otros autores. </w:t>
      </w:r>
    </w:p>
    <w:p w14:paraId="2AF8110E" w14:textId="77777777" w:rsidR="008A588D" w:rsidRDefault="008A588D" w:rsidP="0071472D">
      <w:pPr>
        <w:pStyle w:val="Default"/>
        <w:spacing w:line="360" w:lineRule="auto"/>
        <w:jc w:val="both"/>
        <w:rPr>
          <w:sz w:val="22"/>
          <w:szCs w:val="22"/>
        </w:rPr>
      </w:pPr>
    </w:p>
    <w:p w14:paraId="280A7463" w14:textId="19F8EE2B" w:rsidR="00BD0183" w:rsidRDefault="00BD0183" w:rsidP="0071472D">
      <w:pPr>
        <w:pStyle w:val="Default"/>
        <w:spacing w:line="360" w:lineRule="auto"/>
        <w:jc w:val="both"/>
        <w:rPr>
          <w:sz w:val="22"/>
          <w:szCs w:val="22"/>
        </w:rPr>
      </w:pPr>
      <w:r>
        <w:rPr>
          <w:sz w:val="22"/>
          <w:szCs w:val="22"/>
        </w:rPr>
        <w:t xml:space="preserve">Para que así conste, firmo el presente documento en Granada, a </w:t>
      </w:r>
      <w:r w:rsidR="00653391">
        <w:rPr>
          <w:sz w:val="22"/>
          <w:szCs w:val="22"/>
        </w:rPr>
        <w:t xml:space="preserve">6 </w:t>
      </w:r>
      <w:r>
        <w:rPr>
          <w:sz w:val="22"/>
          <w:szCs w:val="22"/>
        </w:rPr>
        <w:t xml:space="preserve">de </w:t>
      </w:r>
      <w:r w:rsidR="00653391">
        <w:rPr>
          <w:sz w:val="22"/>
          <w:szCs w:val="22"/>
        </w:rPr>
        <w:t>septiembre de 2024.</w:t>
      </w:r>
    </w:p>
    <w:p w14:paraId="4E4A7A4A" w14:textId="77777777" w:rsidR="008A588D" w:rsidRDefault="008A588D" w:rsidP="0071472D">
      <w:pPr>
        <w:spacing w:line="360" w:lineRule="auto"/>
        <w:jc w:val="both"/>
      </w:pPr>
    </w:p>
    <w:p w14:paraId="26918E87" w14:textId="5DD261C3" w:rsidR="00BD0183" w:rsidRPr="00653391" w:rsidRDefault="00BD0183" w:rsidP="0071472D">
      <w:pPr>
        <w:spacing w:line="360" w:lineRule="auto"/>
        <w:jc w:val="both"/>
        <w:rPr>
          <w:rFonts w:ascii="Calibri" w:hAnsi="Calibri" w:cs="Calibri"/>
        </w:rPr>
      </w:pPr>
      <w:r w:rsidRPr="00653391">
        <w:rPr>
          <w:rFonts w:ascii="Calibri" w:hAnsi="Calibri" w:cs="Calibri"/>
        </w:rPr>
        <w:t xml:space="preserve">Fdo.: </w:t>
      </w:r>
      <w:r w:rsidR="008A588D" w:rsidRPr="00653391">
        <w:rPr>
          <w:rFonts w:ascii="Calibri" w:hAnsi="Calibri" w:cs="Calibri"/>
        </w:rPr>
        <w:t>María Luisa Campón Amado</w:t>
      </w:r>
    </w:p>
    <w:p w14:paraId="0A670A09" w14:textId="77777777" w:rsidR="00BD0183" w:rsidRDefault="00BD0183" w:rsidP="00BD0183">
      <w:pPr>
        <w:spacing w:line="360" w:lineRule="auto"/>
      </w:pPr>
    </w:p>
    <w:p w14:paraId="36B3D9D0" w14:textId="77777777" w:rsidR="00BD0183" w:rsidRDefault="00BD0183" w:rsidP="00BD0183">
      <w:pPr>
        <w:spacing w:line="360" w:lineRule="auto"/>
      </w:pPr>
    </w:p>
    <w:p w14:paraId="21C16FEF" w14:textId="77777777" w:rsidR="00BD0183" w:rsidRDefault="00BD0183" w:rsidP="00BD0183">
      <w:pPr>
        <w:spacing w:line="360" w:lineRule="auto"/>
      </w:pPr>
    </w:p>
    <w:p w14:paraId="4FD01A65" w14:textId="77777777" w:rsidR="00BD0183" w:rsidRDefault="00BD0183" w:rsidP="00BD0183">
      <w:pPr>
        <w:spacing w:line="360" w:lineRule="auto"/>
      </w:pPr>
    </w:p>
    <w:p w14:paraId="4FE28239" w14:textId="77777777" w:rsidR="00BD0183" w:rsidRDefault="00BD0183" w:rsidP="00BD0183">
      <w:pPr>
        <w:spacing w:line="360" w:lineRule="auto"/>
      </w:pPr>
    </w:p>
    <w:p w14:paraId="11461EE0" w14:textId="77777777" w:rsidR="00BD0183" w:rsidRDefault="00BD0183" w:rsidP="00BD0183">
      <w:pPr>
        <w:spacing w:line="360" w:lineRule="auto"/>
      </w:pPr>
    </w:p>
    <w:p w14:paraId="13135328" w14:textId="77777777" w:rsidR="00BD0183" w:rsidRDefault="00BD0183" w:rsidP="00BD0183">
      <w:pPr>
        <w:spacing w:line="360" w:lineRule="auto"/>
      </w:pPr>
    </w:p>
    <w:p w14:paraId="669F4664" w14:textId="77777777" w:rsidR="00BD0183" w:rsidRDefault="00BD0183" w:rsidP="00BD0183">
      <w:pPr>
        <w:spacing w:line="360" w:lineRule="auto"/>
      </w:pPr>
    </w:p>
    <w:p w14:paraId="7D2B0F33" w14:textId="77777777" w:rsidR="00BD0183" w:rsidRDefault="00BD0183" w:rsidP="00BD0183">
      <w:pPr>
        <w:spacing w:line="360" w:lineRule="auto"/>
      </w:pPr>
    </w:p>
    <w:p w14:paraId="4216475F" w14:textId="77777777" w:rsidR="00BD0183" w:rsidRDefault="00BD0183" w:rsidP="00BD0183">
      <w:pPr>
        <w:spacing w:line="360" w:lineRule="auto"/>
      </w:pPr>
    </w:p>
    <w:p w14:paraId="4A2EF392" w14:textId="77777777" w:rsidR="00BD0183" w:rsidRDefault="00BD0183" w:rsidP="00BD0183">
      <w:pPr>
        <w:spacing w:line="360" w:lineRule="auto"/>
      </w:pPr>
    </w:p>
    <w:p w14:paraId="54F95768" w14:textId="77777777" w:rsidR="00BD0183" w:rsidRDefault="00BD0183" w:rsidP="00BD0183">
      <w:pPr>
        <w:spacing w:line="360" w:lineRule="auto"/>
      </w:pPr>
    </w:p>
    <w:p w14:paraId="65FB6483" w14:textId="77777777" w:rsidR="00BD0183" w:rsidRDefault="00BD0183" w:rsidP="00BD0183">
      <w:pPr>
        <w:spacing w:line="360" w:lineRule="auto"/>
      </w:pPr>
    </w:p>
    <w:p w14:paraId="150A3F75" w14:textId="77777777" w:rsidR="00BD0183" w:rsidRDefault="00BD0183" w:rsidP="00BD0183">
      <w:pPr>
        <w:spacing w:line="360" w:lineRule="auto"/>
      </w:pPr>
    </w:p>
    <w:p w14:paraId="07A3DEB0" w14:textId="77777777" w:rsidR="00BD0183" w:rsidRDefault="00BD0183" w:rsidP="00BD0183">
      <w:pPr>
        <w:spacing w:line="360" w:lineRule="auto"/>
      </w:pPr>
    </w:p>
    <w:p w14:paraId="62901F17" w14:textId="77777777" w:rsidR="00BD0183" w:rsidRDefault="00BD0183" w:rsidP="00BD0183">
      <w:pPr>
        <w:spacing w:line="360" w:lineRule="auto"/>
      </w:pPr>
    </w:p>
    <w:p w14:paraId="49D41A7C" w14:textId="77777777" w:rsidR="00BD0183" w:rsidRDefault="00BD0183" w:rsidP="00BD0183">
      <w:pPr>
        <w:spacing w:line="360" w:lineRule="auto"/>
      </w:pPr>
    </w:p>
    <w:p w14:paraId="6689429A" w14:textId="77777777" w:rsidR="00BD0183" w:rsidRDefault="00BD0183" w:rsidP="00BD0183">
      <w:pPr>
        <w:spacing w:line="360" w:lineRule="auto"/>
      </w:pPr>
    </w:p>
    <w:p w14:paraId="570AF6EC" w14:textId="77777777" w:rsidR="008A588D" w:rsidRPr="00495C05" w:rsidRDefault="008A588D" w:rsidP="008A588D">
      <w:pPr>
        <w:rPr>
          <w:rFonts w:ascii="Calibri" w:eastAsia="Calibri" w:hAnsi="Calibri" w:cs="Calibri"/>
          <w:b/>
          <w:bCs/>
          <w:sz w:val="24"/>
          <w:szCs w:val="24"/>
        </w:rPr>
      </w:pPr>
      <w:r w:rsidRPr="00495C05">
        <w:rPr>
          <w:rFonts w:ascii="Calibri" w:eastAsia="Calibri" w:hAnsi="Calibri" w:cs="Calibri"/>
          <w:b/>
          <w:bCs/>
          <w:sz w:val="24"/>
          <w:szCs w:val="24"/>
        </w:rPr>
        <w:t>APORTACIÓN DEL ESTUDIANTE</w:t>
      </w:r>
    </w:p>
    <w:p w14:paraId="5AAFAFF2" w14:textId="77777777" w:rsidR="008A588D" w:rsidRPr="00D47D41" w:rsidRDefault="008A588D" w:rsidP="00D47D41">
      <w:pPr>
        <w:spacing w:line="360" w:lineRule="auto"/>
        <w:jc w:val="both"/>
        <w:rPr>
          <w:rFonts w:ascii="Calibri" w:hAnsi="Calibri" w:cs="Calibri"/>
        </w:rPr>
      </w:pPr>
      <w:r w:rsidRPr="00D47D41">
        <w:rPr>
          <w:rFonts w:ascii="Calibri" w:hAnsi="Calibri" w:cs="Calibri"/>
        </w:rPr>
        <w:t>El Trabajo de Fin de Máster titulado Caracterización de las poblaciones de ailanto (</w:t>
      </w:r>
      <w:r w:rsidRPr="00D47D41">
        <w:rPr>
          <w:rFonts w:ascii="Calibri" w:hAnsi="Calibri" w:cs="Calibri"/>
          <w:i/>
          <w:iCs/>
        </w:rPr>
        <w:t>Ailanthus altissima</w:t>
      </w:r>
      <w:r w:rsidRPr="00D47D41">
        <w:rPr>
          <w:rFonts w:ascii="Calibri" w:hAnsi="Calibri" w:cs="Calibri"/>
        </w:rPr>
        <w:t xml:space="preserve">) desde la ciudad de Granada hasta Pinos Genil. Propuestas de Erradicación está relacionado con varias líneas del Máster en Conservación, Gestión y Restauración de la Biodiversidad: gestión de datos, ecología, invasiones biológicas, gestión y conservación de ecosistemas. </w:t>
      </w:r>
    </w:p>
    <w:p w14:paraId="20FDCC8E" w14:textId="77777777" w:rsidR="008A588D" w:rsidRPr="00D47D41" w:rsidRDefault="008A588D" w:rsidP="00D47D41">
      <w:pPr>
        <w:spacing w:line="360" w:lineRule="auto"/>
        <w:jc w:val="both"/>
        <w:rPr>
          <w:rFonts w:ascii="Calibri" w:hAnsi="Calibri" w:cs="Calibri"/>
        </w:rPr>
      </w:pPr>
      <w:r w:rsidRPr="00D47D41">
        <w:rPr>
          <w:rFonts w:ascii="Calibri" w:hAnsi="Calibri" w:cs="Calibri"/>
        </w:rPr>
        <w:t>El Trabajo de Fin de Máster es un proyecto de tipo técnico, siendo la participación del estudiante la siguiente:</w:t>
      </w:r>
    </w:p>
    <w:p w14:paraId="439D1DCE" w14:textId="65FC8638" w:rsidR="008A588D" w:rsidRPr="00D47D41" w:rsidRDefault="008A588D" w:rsidP="00D47D41">
      <w:pPr>
        <w:pStyle w:val="Prrafodelista"/>
        <w:numPr>
          <w:ilvl w:val="0"/>
          <w:numId w:val="14"/>
        </w:numPr>
        <w:spacing w:line="360" w:lineRule="auto"/>
        <w:jc w:val="both"/>
        <w:rPr>
          <w:rFonts w:ascii="Calibri" w:hAnsi="Calibri" w:cs="Calibri"/>
        </w:rPr>
      </w:pPr>
      <w:r w:rsidRPr="00D47D41">
        <w:rPr>
          <w:rFonts w:ascii="Calibri" w:hAnsi="Calibri" w:cs="Calibri"/>
        </w:rPr>
        <w:t>Diseño experimental: contribuyó junto a</w:t>
      </w:r>
      <w:r w:rsidR="00653391">
        <w:rPr>
          <w:rFonts w:ascii="Calibri" w:hAnsi="Calibri" w:cs="Calibri"/>
        </w:rPr>
        <w:t xml:space="preserve"> los tutore</w:t>
      </w:r>
      <w:r w:rsidRPr="00D47D41">
        <w:rPr>
          <w:rFonts w:ascii="Calibri" w:hAnsi="Calibri" w:cs="Calibri"/>
        </w:rPr>
        <w:t>s</w:t>
      </w:r>
      <w:r w:rsidR="00653391">
        <w:rPr>
          <w:rFonts w:ascii="Calibri" w:hAnsi="Calibri" w:cs="Calibri"/>
        </w:rPr>
        <w:t xml:space="preserve"> o </w:t>
      </w:r>
      <w:r w:rsidRPr="00D47D41">
        <w:rPr>
          <w:rFonts w:ascii="Calibri" w:hAnsi="Calibri" w:cs="Calibri"/>
        </w:rPr>
        <w:t xml:space="preserve">fue trabajo suyo al </w:t>
      </w:r>
      <w:r w:rsidR="00653391">
        <w:rPr>
          <w:rFonts w:ascii="Calibri" w:hAnsi="Calibri" w:cs="Calibri"/>
        </w:rPr>
        <w:t>70</w:t>
      </w:r>
      <w:r w:rsidRPr="00D47D41">
        <w:rPr>
          <w:rFonts w:ascii="Calibri" w:hAnsi="Calibri" w:cs="Calibri"/>
        </w:rPr>
        <w:t>%.</w:t>
      </w:r>
    </w:p>
    <w:p w14:paraId="7D8D46D7" w14:textId="35295BD3" w:rsidR="008A588D" w:rsidRPr="00D47D41" w:rsidRDefault="008A588D" w:rsidP="00D47D41">
      <w:pPr>
        <w:pStyle w:val="Prrafodelista"/>
        <w:numPr>
          <w:ilvl w:val="0"/>
          <w:numId w:val="14"/>
        </w:numPr>
        <w:spacing w:line="360" w:lineRule="auto"/>
        <w:jc w:val="both"/>
        <w:rPr>
          <w:rFonts w:ascii="Calibri" w:hAnsi="Calibri" w:cs="Calibri"/>
        </w:rPr>
      </w:pPr>
      <w:r w:rsidRPr="00D47D41">
        <w:rPr>
          <w:rFonts w:ascii="Calibri" w:hAnsi="Calibri" w:cs="Calibri"/>
        </w:rPr>
        <w:t xml:space="preserve">Toma de datos: fue trabajo suyo al </w:t>
      </w:r>
      <w:r w:rsidR="00653391">
        <w:rPr>
          <w:rFonts w:ascii="Calibri" w:hAnsi="Calibri" w:cs="Calibri"/>
        </w:rPr>
        <w:t>100</w:t>
      </w:r>
      <w:r w:rsidRPr="00D47D41">
        <w:rPr>
          <w:rFonts w:ascii="Calibri" w:hAnsi="Calibri" w:cs="Calibri"/>
        </w:rPr>
        <w:t>%.</w:t>
      </w:r>
    </w:p>
    <w:p w14:paraId="2FE3B299" w14:textId="7D1244E9" w:rsidR="008A588D" w:rsidRPr="00D47D41" w:rsidRDefault="008A588D" w:rsidP="00D47D41">
      <w:pPr>
        <w:pStyle w:val="Prrafodelista"/>
        <w:numPr>
          <w:ilvl w:val="0"/>
          <w:numId w:val="14"/>
        </w:numPr>
        <w:spacing w:line="360" w:lineRule="auto"/>
        <w:jc w:val="both"/>
        <w:rPr>
          <w:rFonts w:ascii="Calibri" w:hAnsi="Calibri" w:cs="Calibri"/>
        </w:rPr>
      </w:pPr>
      <w:r w:rsidRPr="00D47D41">
        <w:rPr>
          <w:rFonts w:ascii="Calibri" w:hAnsi="Calibri" w:cs="Calibri"/>
        </w:rPr>
        <w:t xml:space="preserve">Análisis de datos: fue trabajo suyo al </w:t>
      </w:r>
      <w:r w:rsidR="00653391">
        <w:rPr>
          <w:rFonts w:ascii="Calibri" w:hAnsi="Calibri" w:cs="Calibri"/>
        </w:rPr>
        <w:t>90</w:t>
      </w:r>
      <w:r w:rsidRPr="00D47D41">
        <w:rPr>
          <w:rFonts w:ascii="Calibri" w:hAnsi="Calibri" w:cs="Calibri"/>
        </w:rPr>
        <w:t>%.</w:t>
      </w:r>
    </w:p>
    <w:p w14:paraId="4D47613C" w14:textId="2045D611" w:rsidR="008A588D" w:rsidRPr="00D47D41" w:rsidRDefault="008A588D" w:rsidP="00D47D41">
      <w:pPr>
        <w:pStyle w:val="Prrafodelista"/>
        <w:numPr>
          <w:ilvl w:val="0"/>
          <w:numId w:val="14"/>
        </w:numPr>
        <w:spacing w:line="360" w:lineRule="auto"/>
        <w:jc w:val="both"/>
        <w:rPr>
          <w:rFonts w:ascii="Calibri" w:hAnsi="Calibri" w:cs="Calibri"/>
        </w:rPr>
      </w:pPr>
      <w:r w:rsidRPr="00D47D41">
        <w:rPr>
          <w:rFonts w:ascii="Calibri" w:hAnsi="Calibri" w:cs="Calibri"/>
        </w:rPr>
        <w:t xml:space="preserve">Redacción de la memoria: fue trabajo suyo al </w:t>
      </w:r>
      <w:r w:rsidR="00653391">
        <w:rPr>
          <w:rFonts w:ascii="Calibri" w:hAnsi="Calibri" w:cs="Calibri"/>
        </w:rPr>
        <w:t>90</w:t>
      </w:r>
      <w:r w:rsidRPr="00D47D41">
        <w:rPr>
          <w:rFonts w:ascii="Calibri" w:hAnsi="Calibri" w:cs="Calibri"/>
        </w:rPr>
        <w:t>%.</w:t>
      </w:r>
    </w:p>
    <w:p w14:paraId="7A48D471" w14:textId="77777777" w:rsidR="008A588D" w:rsidRDefault="008A588D" w:rsidP="00BD0183">
      <w:pPr>
        <w:spacing w:line="360" w:lineRule="auto"/>
      </w:pPr>
    </w:p>
    <w:p w14:paraId="38ABCADC" w14:textId="77777777" w:rsidR="008A588D" w:rsidRDefault="008A588D" w:rsidP="00BD0183">
      <w:pPr>
        <w:spacing w:line="360" w:lineRule="auto"/>
      </w:pPr>
    </w:p>
    <w:p w14:paraId="4E01523B" w14:textId="77777777" w:rsidR="008A588D" w:rsidRDefault="008A588D" w:rsidP="00BD0183">
      <w:pPr>
        <w:spacing w:line="360" w:lineRule="auto"/>
      </w:pPr>
    </w:p>
    <w:p w14:paraId="11C6531D" w14:textId="77777777" w:rsidR="008A588D" w:rsidRDefault="008A588D" w:rsidP="00BD0183">
      <w:pPr>
        <w:spacing w:line="360" w:lineRule="auto"/>
      </w:pPr>
    </w:p>
    <w:p w14:paraId="4432F534" w14:textId="77777777" w:rsidR="008A588D" w:rsidRDefault="008A588D" w:rsidP="00BD0183">
      <w:pPr>
        <w:spacing w:line="360" w:lineRule="auto"/>
      </w:pPr>
    </w:p>
    <w:p w14:paraId="76E9BF51" w14:textId="77777777" w:rsidR="008A588D" w:rsidRDefault="008A588D" w:rsidP="00BD0183">
      <w:pPr>
        <w:spacing w:line="360" w:lineRule="auto"/>
      </w:pPr>
    </w:p>
    <w:p w14:paraId="1FBA97F6" w14:textId="77777777" w:rsidR="008A588D" w:rsidRDefault="008A588D" w:rsidP="00BD0183">
      <w:pPr>
        <w:spacing w:line="360" w:lineRule="auto"/>
      </w:pPr>
    </w:p>
    <w:p w14:paraId="2D3C2A00" w14:textId="77777777" w:rsidR="008A588D" w:rsidRDefault="008A588D" w:rsidP="00BD0183">
      <w:pPr>
        <w:spacing w:line="360" w:lineRule="auto"/>
      </w:pPr>
    </w:p>
    <w:p w14:paraId="1A3ED072" w14:textId="77777777" w:rsidR="008A588D" w:rsidRDefault="008A588D" w:rsidP="00BD0183">
      <w:pPr>
        <w:spacing w:line="360" w:lineRule="auto"/>
      </w:pPr>
    </w:p>
    <w:p w14:paraId="0F4C4991" w14:textId="77777777" w:rsidR="008A588D" w:rsidRDefault="008A588D" w:rsidP="00BD0183">
      <w:pPr>
        <w:spacing w:line="360" w:lineRule="auto"/>
      </w:pPr>
    </w:p>
    <w:p w14:paraId="6095DB1D" w14:textId="77777777" w:rsidR="008A588D" w:rsidRDefault="008A588D" w:rsidP="00BD0183">
      <w:pPr>
        <w:spacing w:line="360" w:lineRule="auto"/>
      </w:pPr>
    </w:p>
    <w:p w14:paraId="0C47B024" w14:textId="77777777" w:rsidR="008A588D" w:rsidRDefault="008A588D" w:rsidP="00BD0183">
      <w:pPr>
        <w:spacing w:line="360" w:lineRule="auto"/>
      </w:pPr>
    </w:p>
    <w:p w14:paraId="13D28CAB" w14:textId="77777777" w:rsidR="008A588D" w:rsidRDefault="008A588D" w:rsidP="00BD0183">
      <w:pPr>
        <w:spacing w:line="360" w:lineRule="auto"/>
      </w:pPr>
    </w:p>
    <w:p w14:paraId="66D235B3" w14:textId="77777777" w:rsidR="00D47D41" w:rsidRDefault="00D47D41" w:rsidP="00BD0183">
      <w:pPr>
        <w:spacing w:line="360" w:lineRule="auto"/>
      </w:pPr>
    </w:p>
    <w:p w14:paraId="57D29B33" w14:textId="77777777" w:rsidR="00D47D41" w:rsidRDefault="00D47D41" w:rsidP="00BD0183">
      <w:pPr>
        <w:spacing w:line="360" w:lineRule="auto"/>
      </w:pPr>
    </w:p>
    <w:sdt>
      <w:sdtPr>
        <w:rPr>
          <w:rFonts w:asciiTheme="minorHAnsi" w:eastAsiaTheme="minorEastAsia" w:hAnsiTheme="minorHAnsi" w:cstheme="minorBidi"/>
          <w:b w:val="0"/>
          <w:bCs w:val="0"/>
          <w:smallCaps w:val="0"/>
          <w:color w:val="auto"/>
          <w:sz w:val="22"/>
          <w:szCs w:val="22"/>
          <w:lang w:val="es-ES"/>
        </w:rPr>
        <w:id w:val="1055813842"/>
        <w:docPartObj>
          <w:docPartGallery w:val="Table of Contents"/>
          <w:docPartUnique/>
        </w:docPartObj>
      </w:sdtPr>
      <w:sdtEndPr>
        <w:rPr>
          <w:lang w:val="es"/>
        </w:rPr>
      </w:sdtEndPr>
      <w:sdtContent>
        <w:p w14:paraId="7A164206" w14:textId="3565D151" w:rsidR="008A20A5" w:rsidRDefault="008A20A5" w:rsidP="008A20A5">
          <w:pPr>
            <w:pStyle w:val="TtuloTDC"/>
            <w:numPr>
              <w:ilvl w:val="0"/>
              <w:numId w:val="0"/>
            </w:numPr>
          </w:pPr>
          <w:r>
            <w:rPr>
              <w:lang w:val="es-ES"/>
            </w:rPr>
            <w:t>ÍNDICE</w:t>
          </w:r>
        </w:p>
        <w:p w14:paraId="2D0F49AC" w14:textId="144D1139" w:rsidR="008A20A5" w:rsidRDefault="008A20A5">
          <w:pPr>
            <w:pStyle w:val="TDC1"/>
            <w:tabs>
              <w:tab w:val="left" w:pos="440"/>
              <w:tab w:val="right" w:leader="dot" w:pos="9019"/>
            </w:tabs>
            <w:rPr>
              <w:noProof/>
              <w:kern w:val="2"/>
              <w:sz w:val="24"/>
              <w:szCs w:val="24"/>
              <w:lang w:val="es-ES"/>
              <w14:ligatures w14:val="standardContextual"/>
            </w:rPr>
          </w:pPr>
          <w:r>
            <w:fldChar w:fldCharType="begin"/>
          </w:r>
          <w:r>
            <w:instrText xml:space="preserve"> TOC \o "1-3" \h \z \u </w:instrText>
          </w:r>
          <w:r>
            <w:fldChar w:fldCharType="separate"/>
          </w:r>
          <w:hyperlink w:anchor="_Toc173352490" w:history="1">
            <w:r w:rsidRPr="00E91B9C">
              <w:rPr>
                <w:rStyle w:val="Hipervnculo"/>
                <w:noProof/>
              </w:rPr>
              <w:t>1</w:t>
            </w:r>
            <w:r>
              <w:rPr>
                <w:noProof/>
                <w:kern w:val="2"/>
                <w:sz w:val="24"/>
                <w:szCs w:val="24"/>
                <w:lang w:val="es-ES"/>
                <w14:ligatures w14:val="standardContextual"/>
              </w:rPr>
              <w:tab/>
            </w:r>
            <w:r w:rsidRPr="00E91B9C">
              <w:rPr>
                <w:rStyle w:val="Hipervnculo"/>
                <w:noProof/>
              </w:rPr>
              <w:t>INTRODUCCIÓN</w:t>
            </w:r>
            <w:r>
              <w:rPr>
                <w:noProof/>
                <w:webHidden/>
              </w:rPr>
              <w:tab/>
            </w:r>
            <w:r>
              <w:rPr>
                <w:noProof/>
                <w:webHidden/>
              </w:rPr>
              <w:fldChar w:fldCharType="begin"/>
            </w:r>
            <w:r>
              <w:rPr>
                <w:noProof/>
                <w:webHidden/>
              </w:rPr>
              <w:instrText xml:space="preserve"> PAGEREF _Toc173352490 \h </w:instrText>
            </w:r>
            <w:r>
              <w:rPr>
                <w:noProof/>
                <w:webHidden/>
              </w:rPr>
            </w:r>
            <w:r>
              <w:rPr>
                <w:noProof/>
                <w:webHidden/>
              </w:rPr>
              <w:fldChar w:fldCharType="separate"/>
            </w:r>
            <w:r>
              <w:rPr>
                <w:noProof/>
                <w:webHidden/>
              </w:rPr>
              <w:t>7</w:t>
            </w:r>
            <w:r>
              <w:rPr>
                <w:noProof/>
                <w:webHidden/>
              </w:rPr>
              <w:fldChar w:fldCharType="end"/>
            </w:r>
          </w:hyperlink>
        </w:p>
        <w:p w14:paraId="3E8A1FB4" w14:textId="74F49E7F" w:rsidR="008A20A5" w:rsidRDefault="00000000">
          <w:pPr>
            <w:pStyle w:val="TDC2"/>
            <w:tabs>
              <w:tab w:val="left" w:pos="960"/>
              <w:tab w:val="right" w:leader="dot" w:pos="9019"/>
            </w:tabs>
            <w:rPr>
              <w:noProof/>
              <w:kern w:val="2"/>
              <w:sz w:val="24"/>
              <w:szCs w:val="24"/>
              <w:lang w:val="es-ES"/>
              <w14:ligatures w14:val="standardContextual"/>
            </w:rPr>
          </w:pPr>
          <w:hyperlink w:anchor="_Toc173352491" w:history="1">
            <w:r w:rsidR="008A20A5" w:rsidRPr="00E91B9C">
              <w:rPr>
                <w:rStyle w:val="Hipervnculo"/>
                <w:rFonts w:eastAsia="Calibri"/>
                <w:noProof/>
              </w:rPr>
              <w:t>1.1</w:t>
            </w:r>
            <w:r w:rsidR="008A20A5">
              <w:rPr>
                <w:noProof/>
                <w:kern w:val="2"/>
                <w:sz w:val="24"/>
                <w:szCs w:val="24"/>
                <w:lang w:val="es-ES"/>
                <w14:ligatures w14:val="standardContextual"/>
              </w:rPr>
              <w:tab/>
            </w:r>
            <w:r w:rsidR="008A20A5" w:rsidRPr="00E91B9C">
              <w:rPr>
                <w:rStyle w:val="Hipervnculo"/>
                <w:rFonts w:eastAsia="Calibri"/>
                <w:noProof/>
              </w:rPr>
              <w:t>Especies exóticas y especies exóticas invasoras</w:t>
            </w:r>
            <w:r w:rsidR="008A20A5">
              <w:rPr>
                <w:noProof/>
                <w:webHidden/>
              </w:rPr>
              <w:tab/>
            </w:r>
            <w:r w:rsidR="008A20A5">
              <w:rPr>
                <w:noProof/>
                <w:webHidden/>
              </w:rPr>
              <w:fldChar w:fldCharType="begin"/>
            </w:r>
            <w:r w:rsidR="008A20A5">
              <w:rPr>
                <w:noProof/>
                <w:webHidden/>
              </w:rPr>
              <w:instrText xml:space="preserve"> PAGEREF _Toc173352491 \h </w:instrText>
            </w:r>
            <w:r w:rsidR="008A20A5">
              <w:rPr>
                <w:noProof/>
                <w:webHidden/>
              </w:rPr>
            </w:r>
            <w:r w:rsidR="008A20A5">
              <w:rPr>
                <w:noProof/>
                <w:webHidden/>
              </w:rPr>
              <w:fldChar w:fldCharType="separate"/>
            </w:r>
            <w:r w:rsidR="008A20A5">
              <w:rPr>
                <w:noProof/>
                <w:webHidden/>
              </w:rPr>
              <w:t>7</w:t>
            </w:r>
            <w:r w:rsidR="008A20A5">
              <w:rPr>
                <w:noProof/>
                <w:webHidden/>
              </w:rPr>
              <w:fldChar w:fldCharType="end"/>
            </w:r>
          </w:hyperlink>
        </w:p>
        <w:p w14:paraId="53EF1C86" w14:textId="3D0005E7" w:rsidR="008A20A5" w:rsidRDefault="00000000">
          <w:pPr>
            <w:pStyle w:val="TDC3"/>
            <w:tabs>
              <w:tab w:val="left" w:pos="1200"/>
              <w:tab w:val="right" w:leader="dot" w:pos="9019"/>
            </w:tabs>
            <w:rPr>
              <w:noProof/>
              <w:kern w:val="2"/>
              <w:sz w:val="24"/>
              <w:szCs w:val="24"/>
              <w:lang w:val="es-ES"/>
              <w14:ligatures w14:val="standardContextual"/>
            </w:rPr>
          </w:pPr>
          <w:hyperlink w:anchor="_Toc173352492" w:history="1">
            <w:r w:rsidR="008A20A5" w:rsidRPr="00E91B9C">
              <w:rPr>
                <w:rStyle w:val="Hipervnculo"/>
                <w:rFonts w:eastAsia="Calibri"/>
                <w:noProof/>
              </w:rPr>
              <w:t>1.1.1</w:t>
            </w:r>
            <w:r w:rsidR="008A20A5">
              <w:rPr>
                <w:noProof/>
                <w:kern w:val="2"/>
                <w:sz w:val="24"/>
                <w:szCs w:val="24"/>
                <w:lang w:val="es-ES"/>
                <w14:ligatures w14:val="standardContextual"/>
              </w:rPr>
              <w:tab/>
            </w:r>
            <w:r w:rsidR="008A20A5" w:rsidRPr="00E91B9C">
              <w:rPr>
                <w:rStyle w:val="Hipervnculo"/>
                <w:rFonts w:eastAsia="Calibri"/>
                <w:noProof/>
              </w:rPr>
              <w:t>Impactos de las especies exóticas invasoras</w:t>
            </w:r>
            <w:r w:rsidR="008A20A5">
              <w:rPr>
                <w:noProof/>
                <w:webHidden/>
              </w:rPr>
              <w:tab/>
            </w:r>
            <w:r w:rsidR="008A20A5">
              <w:rPr>
                <w:noProof/>
                <w:webHidden/>
              </w:rPr>
              <w:fldChar w:fldCharType="begin"/>
            </w:r>
            <w:r w:rsidR="008A20A5">
              <w:rPr>
                <w:noProof/>
                <w:webHidden/>
              </w:rPr>
              <w:instrText xml:space="preserve"> PAGEREF _Toc173352492 \h </w:instrText>
            </w:r>
            <w:r w:rsidR="008A20A5">
              <w:rPr>
                <w:noProof/>
                <w:webHidden/>
              </w:rPr>
            </w:r>
            <w:r w:rsidR="008A20A5">
              <w:rPr>
                <w:noProof/>
                <w:webHidden/>
              </w:rPr>
              <w:fldChar w:fldCharType="separate"/>
            </w:r>
            <w:r w:rsidR="008A20A5">
              <w:rPr>
                <w:noProof/>
                <w:webHidden/>
              </w:rPr>
              <w:t>9</w:t>
            </w:r>
            <w:r w:rsidR="008A20A5">
              <w:rPr>
                <w:noProof/>
                <w:webHidden/>
              </w:rPr>
              <w:fldChar w:fldCharType="end"/>
            </w:r>
          </w:hyperlink>
        </w:p>
        <w:p w14:paraId="17261C3F" w14:textId="39802617" w:rsidR="008A20A5" w:rsidRDefault="00000000">
          <w:pPr>
            <w:pStyle w:val="TDC2"/>
            <w:tabs>
              <w:tab w:val="left" w:pos="960"/>
              <w:tab w:val="right" w:leader="dot" w:pos="9019"/>
            </w:tabs>
            <w:rPr>
              <w:noProof/>
              <w:kern w:val="2"/>
              <w:sz w:val="24"/>
              <w:szCs w:val="24"/>
              <w:lang w:val="es-ES"/>
              <w14:ligatures w14:val="standardContextual"/>
            </w:rPr>
          </w:pPr>
          <w:hyperlink w:anchor="_Toc173352493" w:history="1">
            <w:r w:rsidR="008A20A5" w:rsidRPr="00E91B9C">
              <w:rPr>
                <w:rStyle w:val="Hipervnculo"/>
                <w:rFonts w:ascii="Calibri" w:eastAsia="Calibri" w:hAnsi="Calibri" w:cs="Calibri"/>
                <w:noProof/>
              </w:rPr>
              <w:t>1.2</w:t>
            </w:r>
            <w:r w:rsidR="008A20A5">
              <w:rPr>
                <w:noProof/>
                <w:kern w:val="2"/>
                <w:sz w:val="24"/>
                <w:szCs w:val="24"/>
                <w:lang w:val="es-ES"/>
                <w14:ligatures w14:val="standardContextual"/>
              </w:rPr>
              <w:tab/>
            </w:r>
            <w:r w:rsidR="008A20A5" w:rsidRPr="00E91B9C">
              <w:rPr>
                <w:rStyle w:val="Hipervnculo"/>
                <w:noProof/>
              </w:rPr>
              <w:t>Ecosistemas fluviales y bosques de ribera</w:t>
            </w:r>
            <w:r w:rsidR="008A20A5">
              <w:rPr>
                <w:noProof/>
                <w:webHidden/>
              </w:rPr>
              <w:tab/>
            </w:r>
            <w:r w:rsidR="008A20A5">
              <w:rPr>
                <w:noProof/>
                <w:webHidden/>
              </w:rPr>
              <w:fldChar w:fldCharType="begin"/>
            </w:r>
            <w:r w:rsidR="008A20A5">
              <w:rPr>
                <w:noProof/>
                <w:webHidden/>
              </w:rPr>
              <w:instrText xml:space="preserve"> PAGEREF _Toc173352493 \h </w:instrText>
            </w:r>
            <w:r w:rsidR="008A20A5">
              <w:rPr>
                <w:noProof/>
                <w:webHidden/>
              </w:rPr>
            </w:r>
            <w:r w:rsidR="008A20A5">
              <w:rPr>
                <w:noProof/>
                <w:webHidden/>
              </w:rPr>
              <w:fldChar w:fldCharType="separate"/>
            </w:r>
            <w:r w:rsidR="008A20A5">
              <w:rPr>
                <w:noProof/>
                <w:webHidden/>
              </w:rPr>
              <w:t>10</w:t>
            </w:r>
            <w:r w:rsidR="008A20A5">
              <w:rPr>
                <w:noProof/>
                <w:webHidden/>
              </w:rPr>
              <w:fldChar w:fldCharType="end"/>
            </w:r>
          </w:hyperlink>
        </w:p>
        <w:p w14:paraId="2C164F04" w14:textId="0BE87DA0" w:rsidR="008A20A5" w:rsidRDefault="00000000">
          <w:pPr>
            <w:pStyle w:val="TDC2"/>
            <w:tabs>
              <w:tab w:val="left" w:pos="960"/>
              <w:tab w:val="right" w:leader="dot" w:pos="9019"/>
            </w:tabs>
            <w:rPr>
              <w:noProof/>
              <w:kern w:val="2"/>
              <w:sz w:val="24"/>
              <w:szCs w:val="24"/>
              <w:lang w:val="es-ES"/>
              <w14:ligatures w14:val="standardContextual"/>
            </w:rPr>
          </w:pPr>
          <w:hyperlink w:anchor="_Toc173352494" w:history="1">
            <w:r w:rsidR="008A20A5" w:rsidRPr="00E91B9C">
              <w:rPr>
                <w:rStyle w:val="Hipervnculo"/>
                <w:rFonts w:eastAsia="Calibri"/>
                <w:noProof/>
              </w:rPr>
              <w:t>1.3</w:t>
            </w:r>
            <w:r w:rsidR="008A20A5">
              <w:rPr>
                <w:noProof/>
                <w:kern w:val="2"/>
                <w:sz w:val="24"/>
                <w:szCs w:val="24"/>
                <w:lang w:val="es-ES"/>
                <w14:ligatures w14:val="standardContextual"/>
              </w:rPr>
              <w:tab/>
            </w:r>
            <w:r w:rsidR="008A20A5" w:rsidRPr="00E91B9C">
              <w:rPr>
                <w:rStyle w:val="Hipervnculo"/>
                <w:rFonts w:eastAsia="Calibri"/>
                <w:noProof/>
              </w:rPr>
              <w:t>Ecosistema del Río Genil</w:t>
            </w:r>
            <w:r w:rsidR="008A20A5">
              <w:rPr>
                <w:noProof/>
                <w:webHidden/>
              </w:rPr>
              <w:tab/>
            </w:r>
            <w:r w:rsidR="008A20A5">
              <w:rPr>
                <w:noProof/>
                <w:webHidden/>
              </w:rPr>
              <w:fldChar w:fldCharType="begin"/>
            </w:r>
            <w:r w:rsidR="008A20A5">
              <w:rPr>
                <w:noProof/>
                <w:webHidden/>
              </w:rPr>
              <w:instrText xml:space="preserve"> PAGEREF _Toc173352494 \h </w:instrText>
            </w:r>
            <w:r w:rsidR="008A20A5">
              <w:rPr>
                <w:noProof/>
                <w:webHidden/>
              </w:rPr>
            </w:r>
            <w:r w:rsidR="008A20A5">
              <w:rPr>
                <w:noProof/>
                <w:webHidden/>
              </w:rPr>
              <w:fldChar w:fldCharType="separate"/>
            </w:r>
            <w:r w:rsidR="008A20A5">
              <w:rPr>
                <w:noProof/>
                <w:webHidden/>
              </w:rPr>
              <w:t>11</w:t>
            </w:r>
            <w:r w:rsidR="008A20A5">
              <w:rPr>
                <w:noProof/>
                <w:webHidden/>
              </w:rPr>
              <w:fldChar w:fldCharType="end"/>
            </w:r>
          </w:hyperlink>
        </w:p>
        <w:p w14:paraId="6EE213C8" w14:textId="0E186452" w:rsidR="008A20A5" w:rsidRDefault="00000000">
          <w:pPr>
            <w:pStyle w:val="TDC2"/>
            <w:tabs>
              <w:tab w:val="left" w:pos="960"/>
              <w:tab w:val="right" w:leader="dot" w:pos="9019"/>
            </w:tabs>
            <w:rPr>
              <w:noProof/>
              <w:kern w:val="2"/>
              <w:sz w:val="24"/>
              <w:szCs w:val="24"/>
              <w:lang w:val="es-ES"/>
              <w14:ligatures w14:val="standardContextual"/>
            </w:rPr>
          </w:pPr>
          <w:hyperlink w:anchor="_Toc173352495" w:history="1">
            <w:r w:rsidR="008A20A5" w:rsidRPr="00E91B9C">
              <w:rPr>
                <w:rStyle w:val="Hipervnculo"/>
                <w:rFonts w:eastAsia="Calibri"/>
                <w:noProof/>
              </w:rPr>
              <w:t>1.4</w:t>
            </w:r>
            <w:r w:rsidR="008A20A5">
              <w:rPr>
                <w:noProof/>
                <w:kern w:val="2"/>
                <w:sz w:val="24"/>
                <w:szCs w:val="24"/>
                <w:lang w:val="es-ES"/>
                <w14:ligatures w14:val="standardContextual"/>
              </w:rPr>
              <w:tab/>
            </w:r>
            <w:r w:rsidR="008A20A5" w:rsidRPr="00E91B9C">
              <w:rPr>
                <w:rStyle w:val="Hipervnculo"/>
                <w:rFonts w:eastAsia="Calibri"/>
                <w:i/>
                <w:iCs/>
                <w:noProof/>
              </w:rPr>
              <w:t>Ailanthus altissima</w:t>
            </w:r>
            <w:r w:rsidR="008A20A5" w:rsidRPr="00E91B9C">
              <w:rPr>
                <w:rStyle w:val="Hipervnculo"/>
                <w:rFonts w:eastAsia="Calibri"/>
                <w:noProof/>
              </w:rPr>
              <w:t xml:space="preserve"> (MILL.) SWINGLE</w:t>
            </w:r>
            <w:r w:rsidR="008A20A5">
              <w:rPr>
                <w:noProof/>
                <w:webHidden/>
              </w:rPr>
              <w:tab/>
            </w:r>
            <w:r w:rsidR="008A20A5">
              <w:rPr>
                <w:noProof/>
                <w:webHidden/>
              </w:rPr>
              <w:fldChar w:fldCharType="begin"/>
            </w:r>
            <w:r w:rsidR="008A20A5">
              <w:rPr>
                <w:noProof/>
                <w:webHidden/>
              </w:rPr>
              <w:instrText xml:space="preserve"> PAGEREF _Toc173352495 \h </w:instrText>
            </w:r>
            <w:r w:rsidR="008A20A5">
              <w:rPr>
                <w:noProof/>
                <w:webHidden/>
              </w:rPr>
            </w:r>
            <w:r w:rsidR="008A20A5">
              <w:rPr>
                <w:noProof/>
                <w:webHidden/>
              </w:rPr>
              <w:fldChar w:fldCharType="separate"/>
            </w:r>
            <w:r w:rsidR="008A20A5">
              <w:rPr>
                <w:noProof/>
                <w:webHidden/>
              </w:rPr>
              <w:t>12</w:t>
            </w:r>
            <w:r w:rsidR="008A20A5">
              <w:rPr>
                <w:noProof/>
                <w:webHidden/>
              </w:rPr>
              <w:fldChar w:fldCharType="end"/>
            </w:r>
          </w:hyperlink>
        </w:p>
        <w:p w14:paraId="721DDCDC" w14:textId="707D99BF" w:rsidR="008A20A5" w:rsidRDefault="00000000">
          <w:pPr>
            <w:pStyle w:val="TDC3"/>
            <w:tabs>
              <w:tab w:val="left" w:pos="1200"/>
              <w:tab w:val="right" w:leader="dot" w:pos="9019"/>
            </w:tabs>
            <w:rPr>
              <w:noProof/>
              <w:kern w:val="2"/>
              <w:sz w:val="24"/>
              <w:szCs w:val="24"/>
              <w:lang w:val="es-ES"/>
              <w14:ligatures w14:val="standardContextual"/>
            </w:rPr>
          </w:pPr>
          <w:hyperlink w:anchor="_Toc173352496" w:history="1">
            <w:r w:rsidR="008A20A5" w:rsidRPr="00E91B9C">
              <w:rPr>
                <w:rStyle w:val="Hipervnculo"/>
                <w:rFonts w:eastAsia="Calibri"/>
                <w:noProof/>
              </w:rPr>
              <w:t>1.4.1</w:t>
            </w:r>
            <w:r w:rsidR="008A20A5">
              <w:rPr>
                <w:noProof/>
                <w:kern w:val="2"/>
                <w:sz w:val="24"/>
                <w:szCs w:val="24"/>
                <w:lang w:val="es-ES"/>
                <w14:ligatures w14:val="standardContextual"/>
              </w:rPr>
              <w:tab/>
            </w:r>
            <w:r w:rsidR="008A20A5" w:rsidRPr="00E91B9C">
              <w:rPr>
                <w:rStyle w:val="Hipervnculo"/>
                <w:rFonts w:eastAsia="Calibri"/>
                <w:noProof/>
              </w:rPr>
              <w:t>Biología de la especie</w:t>
            </w:r>
            <w:r w:rsidR="008A20A5">
              <w:rPr>
                <w:noProof/>
                <w:webHidden/>
              </w:rPr>
              <w:tab/>
            </w:r>
            <w:r w:rsidR="008A20A5">
              <w:rPr>
                <w:noProof/>
                <w:webHidden/>
              </w:rPr>
              <w:fldChar w:fldCharType="begin"/>
            </w:r>
            <w:r w:rsidR="008A20A5">
              <w:rPr>
                <w:noProof/>
                <w:webHidden/>
              </w:rPr>
              <w:instrText xml:space="preserve"> PAGEREF _Toc173352496 \h </w:instrText>
            </w:r>
            <w:r w:rsidR="008A20A5">
              <w:rPr>
                <w:noProof/>
                <w:webHidden/>
              </w:rPr>
            </w:r>
            <w:r w:rsidR="008A20A5">
              <w:rPr>
                <w:noProof/>
                <w:webHidden/>
              </w:rPr>
              <w:fldChar w:fldCharType="separate"/>
            </w:r>
            <w:r w:rsidR="008A20A5">
              <w:rPr>
                <w:noProof/>
                <w:webHidden/>
              </w:rPr>
              <w:t>12</w:t>
            </w:r>
            <w:r w:rsidR="008A20A5">
              <w:rPr>
                <w:noProof/>
                <w:webHidden/>
              </w:rPr>
              <w:fldChar w:fldCharType="end"/>
            </w:r>
          </w:hyperlink>
        </w:p>
        <w:p w14:paraId="7EAED1D7" w14:textId="42F849AA" w:rsidR="008A20A5" w:rsidRDefault="00000000">
          <w:pPr>
            <w:pStyle w:val="TDC3"/>
            <w:tabs>
              <w:tab w:val="left" w:pos="1200"/>
              <w:tab w:val="right" w:leader="dot" w:pos="9019"/>
            </w:tabs>
            <w:rPr>
              <w:noProof/>
              <w:kern w:val="2"/>
              <w:sz w:val="24"/>
              <w:szCs w:val="24"/>
              <w:lang w:val="es-ES"/>
              <w14:ligatures w14:val="standardContextual"/>
            </w:rPr>
          </w:pPr>
          <w:hyperlink w:anchor="_Toc173352497" w:history="1">
            <w:r w:rsidR="008A20A5" w:rsidRPr="00E91B9C">
              <w:rPr>
                <w:rStyle w:val="Hipervnculo"/>
                <w:rFonts w:eastAsia="Calibri"/>
                <w:noProof/>
              </w:rPr>
              <w:t>1.4.2</w:t>
            </w:r>
            <w:r w:rsidR="008A20A5">
              <w:rPr>
                <w:noProof/>
                <w:kern w:val="2"/>
                <w:sz w:val="24"/>
                <w:szCs w:val="24"/>
                <w:lang w:val="es-ES"/>
                <w14:ligatures w14:val="standardContextual"/>
              </w:rPr>
              <w:tab/>
            </w:r>
            <w:r w:rsidR="008A20A5" w:rsidRPr="00E91B9C">
              <w:rPr>
                <w:rStyle w:val="Hipervnculo"/>
                <w:rFonts w:eastAsia="Calibri"/>
                <w:noProof/>
              </w:rPr>
              <w:t>Historia de la especie en Europa</w:t>
            </w:r>
            <w:r w:rsidR="008A20A5">
              <w:rPr>
                <w:noProof/>
                <w:webHidden/>
              </w:rPr>
              <w:tab/>
            </w:r>
            <w:r w:rsidR="008A20A5">
              <w:rPr>
                <w:noProof/>
                <w:webHidden/>
              </w:rPr>
              <w:fldChar w:fldCharType="begin"/>
            </w:r>
            <w:r w:rsidR="008A20A5">
              <w:rPr>
                <w:noProof/>
                <w:webHidden/>
              </w:rPr>
              <w:instrText xml:space="preserve"> PAGEREF _Toc173352497 \h </w:instrText>
            </w:r>
            <w:r w:rsidR="008A20A5">
              <w:rPr>
                <w:noProof/>
                <w:webHidden/>
              </w:rPr>
            </w:r>
            <w:r w:rsidR="008A20A5">
              <w:rPr>
                <w:noProof/>
                <w:webHidden/>
              </w:rPr>
              <w:fldChar w:fldCharType="separate"/>
            </w:r>
            <w:r w:rsidR="008A20A5">
              <w:rPr>
                <w:noProof/>
                <w:webHidden/>
              </w:rPr>
              <w:t>12</w:t>
            </w:r>
            <w:r w:rsidR="008A20A5">
              <w:rPr>
                <w:noProof/>
                <w:webHidden/>
              </w:rPr>
              <w:fldChar w:fldCharType="end"/>
            </w:r>
          </w:hyperlink>
        </w:p>
        <w:p w14:paraId="13B510EE" w14:textId="202049DA" w:rsidR="008A20A5" w:rsidRDefault="00000000">
          <w:pPr>
            <w:pStyle w:val="TDC3"/>
            <w:tabs>
              <w:tab w:val="left" w:pos="1200"/>
              <w:tab w:val="right" w:leader="dot" w:pos="9019"/>
            </w:tabs>
            <w:rPr>
              <w:noProof/>
              <w:kern w:val="2"/>
              <w:sz w:val="24"/>
              <w:szCs w:val="24"/>
              <w:lang w:val="es-ES"/>
              <w14:ligatures w14:val="standardContextual"/>
            </w:rPr>
          </w:pPr>
          <w:hyperlink w:anchor="_Toc173352498" w:history="1">
            <w:r w:rsidR="008A20A5" w:rsidRPr="00E91B9C">
              <w:rPr>
                <w:rStyle w:val="Hipervnculo"/>
                <w:rFonts w:eastAsia="Calibri"/>
                <w:noProof/>
              </w:rPr>
              <w:t>1.4.3</w:t>
            </w:r>
            <w:r w:rsidR="008A20A5">
              <w:rPr>
                <w:noProof/>
                <w:kern w:val="2"/>
                <w:sz w:val="24"/>
                <w:szCs w:val="24"/>
                <w:lang w:val="es-ES"/>
                <w14:ligatures w14:val="standardContextual"/>
              </w:rPr>
              <w:tab/>
            </w:r>
            <w:r w:rsidR="008A20A5" w:rsidRPr="00E91B9C">
              <w:rPr>
                <w:rStyle w:val="Hipervnculo"/>
                <w:rFonts w:eastAsia="Calibri"/>
                <w:noProof/>
              </w:rPr>
              <w:t>Autoecología</w:t>
            </w:r>
            <w:r w:rsidR="008A20A5">
              <w:rPr>
                <w:noProof/>
                <w:webHidden/>
              </w:rPr>
              <w:tab/>
            </w:r>
            <w:r w:rsidR="008A20A5">
              <w:rPr>
                <w:noProof/>
                <w:webHidden/>
              </w:rPr>
              <w:fldChar w:fldCharType="begin"/>
            </w:r>
            <w:r w:rsidR="008A20A5">
              <w:rPr>
                <w:noProof/>
                <w:webHidden/>
              </w:rPr>
              <w:instrText xml:space="preserve"> PAGEREF _Toc173352498 \h </w:instrText>
            </w:r>
            <w:r w:rsidR="008A20A5">
              <w:rPr>
                <w:noProof/>
                <w:webHidden/>
              </w:rPr>
            </w:r>
            <w:r w:rsidR="008A20A5">
              <w:rPr>
                <w:noProof/>
                <w:webHidden/>
              </w:rPr>
              <w:fldChar w:fldCharType="separate"/>
            </w:r>
            <w:r w:rsidR="008A20A5">
              <w:rPr>
                <w:noProof/>
                <w:webHidden/>
              </w:rPr>
              <w:t>13</w:t>
            </w:r>
            <w:r w:rsidR="008A20A5">
              <w:rPr>
                <w:noProof/>
                <w:webHidden/>
              </w:rPr>
              <w:fldChar w:fldCharType="end"/>
            </w:r>
          </w:hyperlink>
        </w:p>
        <w:p w14:paraId="24573CA0" w14:textId="45693D64" w:rsidR="008A20A5" w:rsidRDefault="00000000">
          <w:pPr>
            <w:pStyle w:val="TDC3"/>
            <w:tabs>
              <w:tab w:val="left" w:pos="1200"/>
              <w:tab w:val="right" w:leader="dot" w:pos="9019"/>
            </w:tabs>
            <w:rPr>
              <w:noProof/>
              <w:kern w:val="2"/>
              <w:sz w:val="24"/>
              <w:szCs w:val="24"/>
              <w:lang w:val="es-ES"/>
              <w14:ligatures w14:val="standardContextual"/>
            </w:rPr>
          </w:pPr>
          <w:hyperlink w:anchor="_Toc173352499" w:history="1">
            <w:r w:rsidR="008A20A5" w:rsidRPr="00E91B9C">
              <w:rPr>
                <w:rStyle w:val="Hipervnculo"/>
                <w:rFonts w:eastAsia="Calibri"/>
                <w:noProof/>
              </w:rPr>
              <w:t>1.4.4</w:t>
            </w:r>
            <w:r w:rsidR="008A20A5">
              <w:rPr>
                <w:noProof/>
                <w:kern w:val="2"/>
                <w:sz w:val="24"/>
                <w:szCs w:val="24"/>
                <w:lang w:val="es-ES"/>
                <w14:ligatures w14:val="standardContextual"/>
              </w:rPr>
              <w:tab/>
            </w:r>
            <w:r w:rsidR="008A20A5" w:rsidRPr="00E91B9C">
              <w:rPr>
                <w:rStyle w:val="Hipervnculo"/>
                <w:rFonts w:eastAsia="Calibri"/>
                <w:noProof/>
              </w:rPr>
              <w:t>Hábitat</w:t>
            </w:r>
            <w:r w:rsidR="008A20A5">
              <w:rPr>
                <w:noProof/>
                <w:webHidden/>
              </w:rPr>
              <w:tab/>
            </w:r>
            <w:r w:rsidR="008A20A5">
              <w:rPr>
                <w:noProof/>
                <w:webHidden/>
              </w:rPr>
              <w:fldChar w:fldCharType="begin"/>
            </w:r>
            <w:r w:rsidR="008A20A5">
              <w:rPr>
                <w:noProof/>
                <w:webHidden/>
              </w:rPr>
              <w:instrText xml:space="preserve"> PAGEREF _Toc173352499 \h </w:instrText>
            </w:r>
            <w:r w:rsidR="008A20A5">
              <w:rPr>
                <w:noProof/>
                <w:webHidden/>
              </w:rPr>
            </w:r>
            <w:r w:rsidR="008A20A5">
              <w:rPr>
                <w:noProof/>
                <w:webHidden/>
              </w:rPr>
              <w:fldChar w:fldCharType="separate"/>
            </w:r>
            <w:r w:rsidR="008A20A5">
              <w:rPr>
                <w:noProof/>
                <w:webHidden/>
              </w:rPr>
              <w:t>13</w:t>
            </w:r>
            <w:r w:rsidR="008A20A5">
              <w:rPr>
                <w:noProof/>
                <w:webHidden/>
              </w:rPr>
              <w:fldChar w:fldCharType="end"/>
            </w:r>
          </w:hyperlink>
        </w:p>
        <w:p w14:paraId="41BD8883" w14:textId="011F7753" w:rsidR="008A20A5" w:rsidRDefault="00000000">
          <w:pPr>
            <w:pStyle w:val="TDC3"/>
            <w:tabs>
              <w:tab w:val="left" w:pos="1200"/>
              <w:tab w:val="right" w:leader="dot" w:pos="9019"/>
            </w:tabs>
            <w:rPr>
              <w:noProof/>
              <w:kern w:val="2"/>
              <w:sz w:val="24"/>
              <w:szCs w:val="24"/>
              <w:lang w:val="es-ES"/>
              <w14:ligatures w14:val="standardContextual"/>
            </w:rPr>
          </w:pPr>
          <w:hyperlink w:anchor="_Toc173352500" w:history="1">
            <w:r w:rsidR="008A20A5" w:rsidRPr="00E91B9C">
              <w:rPr>
                <w:rStyle w:val="Hipervnculo"/>
                <w:rFonts w:eastAsia="Calibri"/>
                <w:noProof/>
              </w:rPr>
              <w:t>1.4.5</w:t>
            </w:r>
            <w:r w:rsidR="008A20A5">
              <w:rPr>
                <w:noProof/>
                <w:kern w:val="2"/>
                <w:sz w:val="24"/>
                <w:szCs w:val="24"/>
                <w:lang w:val="es-ES"/>
                <w14:ligatures w14:val="standardContextual"/>
              </w:rPr>
              <w:tab/>
            </w:r>
            <w:r w:rsidR="008A20A5" w:rsidRPr="00E91B9C">
              <w:rPr>
                <w:rStyle w:val="Hipervnculo"/>
                <w:rFonts w:eastAsia="Calibri"/>
                <w:noProof/>
              </w:rPr>
              <w:t>Distribución</w:t>
            </w:r>
            <w:r w:rsidR="008A20A5">
              <w:rPr>
                <w:noProof/>
                <w:webHidden/>
              </w:rPr>
              <w:tab/>
            </w:r>
            <w:r w:rsidR="008A20A5">
              <w:rPr>
                <w:noProof/>
                <w:webHidden/>
              </w:rPr>
              <w:fldChar w:fldCharType="begin"/>
            </w:r>
            <w:r w:rsidR="008A20A5">
              <w:rPr>
                <w:noProof/>
                <w:webHidden/>
              </w:rPr>
              <w:instrText xml:space="preserve"> PAGEREF _Toc173352500 \h </w:instrText>
            </w:r>
            <w:r w:rsidR="008A20A5">
              <w:rPr>
                <w:noProof/>
                <w:webHidden/>
              </w:rPr>
            </w:r>
            <w:r w:rsidR="008A20A5">
              <w:rPr>
                <w:noProof/>
                <w:webHidden/>
              </w:rPr>
              <w:fldChar w:fldCharType="separate"/>
            </w:r>
            <w:r w:rsidR="008A20A5">
              <w:rPr>
                <w:noProof/>
                <w:webHidden/>
              </w:rPr>
              <w:t>14</w:t>
            </w:r>
            <w:r w:rsidR="008A20A5">
              <w:rPr>
                <w:noProof/>
                <w:webHidden/>
              </w:rPr>
              <w:fldChar w:fldCharType="end"/>
            </w:r>
          </w:hyperlink>
        </w:p>
        <w:p w14:paraId="1F2AE0E2" w14:textId="2528399E" w:rsidR="008A20A5" w:rsidRDefault="00000000">
          <w:pPr>
            <w:pStyle w:val="TDC3"/>
            <w:tabs>
              <w:tab w:val="left" w:pos="1200"/>
              <w:tab w:val="right" w:leader="dot" w:pos="9019"/>
            </w:tabs>
            <w:rPr>
              <w:noProof/>
              <w:kern w:val="2"/>
              <w:sz w:val="24"/>
              <w:szCs w:val="24"/>
              <w:lang w:val="es-ES"/>
              <w14:ligatures w14:val="standardContextual"/>
            </w:rPr>
          </w:pPr>
          <w:hyperlink w:anchor="_Toc173352501" w:history="1">
            <w:r w:rsidR="008A20A5" w:rsidRPr="00E91B9C">
              <w:rPr>
                <w:rStyle w:val="Hipervnculo"/>
                <w:rFonts w:eastAsia="Calibri"/>
                <w:noProof/>
              </w:rPr>
              <w:t>1.4.6</w:t>
            </w:r>
            <w:r w:rsidR="008A20A5">
              <w:rPr>
                <w:noProof/>
                <w:kern w:val="2"/>
                <w:sz w:val="24"/>
                <w:szCs w:val="24"/>
                <w:lang w:val="es-ES"/>
                <w14:ligatures w14:val="standardContextual"/>
              </w:rPr>
              <w:tab/>
            </w:r>
            <w:r w:rsidR="008A20A5" w:rsidRPr="00E91B9C">
              <w:rPr>
                <w:rStyle w:val="Hipervnculo"/>
                <w:rFonts w:eastAsia="Calibri"/>
                <w:noProof/>
              </w:rPr>
              <w:t>Problemática de Ailanthus altissima</w:t>
            </w:r>
            <w:r w:rsidR="008A20A5">
              <w:rPr>
                <w:noProof/>
                <w:webHidden/>
              </w:rPr>
              <w:tab/>
            </w:r>
            <w:r w:rsidR="008A20A5">
              <w:rPr>
                <w:noProof/>
                <w:webHidden/>
              </w:rPr>
              <w:fldChar w:fldCharType="begin"/>
            </w:r>
            <w:r w:rsidR="008A20A5">
              <w:rPr>
                <w:noProof/>
                <w:webHidden/>
              </w:rPr>
              <w:instrText xml:space="preserve"> PAGEREF _Toc173352501 \h </w:instrText>
            </w:r>
            <w:r w:rsidR="008A20A5">
              <w:rPr>
                <w:noProof/>
                <w:webHidden/>
              </w:rPr>
            </w:r>
            <w:r w:rsidR="008A20A5">
              <w:rPr>
                <w:noProof/>
                <w:webHidden/>
              </w:rPr>
              <w:fldChar w:fldCharType="separate"/>
            </w:r>
            <w:r w:rsidR="008A20A5">
              <w:rPr>
                <w:noProof/>
                <w:webHidden/>
              </w:rPr>
              <w:t>16</w:t>
            </w:r>
            <w:r w:rsidR="008A20A5">
              <w:rPr>
                <w:noProof/>
                <w:webHidden/>
              </w:rPr>
              <w:fldChar w:fldCharType="end"/>
            </w:r>
          </w:hyperlink>
        </w:p>
        <w:p w14:paraId="4B020908" w14:textId="0965317C" w:rsidR="008A20A5" w:rsidRDefault="00000000">
          <w:pPr>
            <w:pStyle w:val="TDC1"/>
            <w:tabs>
              <w:tab w:val="left" w:pos="440"/>
              <w:tab w:val="right" w:leader="dot" w:pos="9019"/>
            </w:tabs>
            <w:rPr>
              <w:noProof/>
              <w:kern w:val="2"/>
              <w:sz w:val="24"/>
              <w:szCs w:val="24"/>
              <w:lang w:val="es-ES"/>
              <w14:ligatures w14:val="standardContextual"/>
            </w:rPr>
          </w:pPr>
          <w:hyperlink w:anchor="_Toc173352502" w:history="1">
            <w:r w:rsidR="008A20A5" w:rsidRPr="00E91B9C">
              <w:rPr>
                <w:rStyle w:val="Hipervnculo"/>
                <w:rFonts w:eastAsia="Calibri"/>
                <w:noProof/>
              </w:rPr>
              <w:t>2</w:t>
            </w:r>
            <w:r w:rsidR="008A20A5">
              <w:rPr>
                <w:noProof/>
                <w:kern w:val="2"/>
                <w:sz w:val="24"/>
                <w:szCs w:val="24"/>
                <w:lang w:val="es-ES"/>
                <w14:ligatures w14:val="standardContextual"/>
              </w:rPr>
              <w:tab/>
            </w:r>
            <w:r w:rsidR="008A20A5" w:rsidRPr="00E91B9C">
              <w:rPr>
                <w:rStyle w:val="Hipervnculo"/>
                <w:rFonts w:eastAsia="Calibri"/>
                <w:noProof/>
              </w:rPr>
              <w:t>HIPÓTESIS</w:t>
            </w:r>
            <w:r w:rsidR="008A20A5">
              <w:rPr>
                <w:noProof/>
                <w:webHidden/>
              </w:rPr>
              <w:tab/>
            </w:r>
            <w:r w:rsidR="008A20A5">
              <w:rPr>
                <w:noProof/>
                <w:webHidden/>
              </w:rPr>
              <w:fldChar w:fldCharType="begin"/>
            </w:r>
            <w:r w:rsidR="008A20A5">
              <w:rPr>
                <w:noProof/>
                <w:webHidden/>
              </w:rPr>
              <w:instrText xml:space="preserve"> PAGEREF _Toc173352502 \h </w:instrText>
            </w:r>
            <w:r w:rsidR="008A20A5">
              <w:rPr>
                <w:noProof/>
                <w:webHidden/>
              </w:rPr>
            </w:r>
            <w:r w:rsidR="008A20A5">
              <w:rPr>
                <w:noProof/>
                <w:webHidden/>
              </w:rPr>
              <w:fldChar w:fldCharType="separate"/>
            </w:r>
            <w:r w:rsidR="008A20A5">
              <w:rPr>
                <w:noProof/>
                <w:webHidden/>
              </w:rPr>
              <w:t>17</w:t>
            </w:r>
            <w:r w:rsidR="008A20A5">
              <w:rPr>
                <w:noProof/>
                <w:webHidden/>
              </w:rPr>
              <w:fldChar w:fldCharType="end"/>
            </w:r>
          </w:hyperlink>
        </w:p>
        <w:p w14:paraId="282143F6" w14:textId="06BC0789" w:rsidR="008A20A5" w:rsidRDefault="00000000">
          <w:pPr>
            <w:pStyle w:val="TDC1"/>
            <w:tabs>
              <w:tab w:val="left" w:pos="440"/>
              <w:tab w:val="right" w:leader="dot" w:pos="9019"/>
            </w:tabs>
            <w:rPr>
              <w:noProof/>
              <w:kern w:val="2"/>
              <w:sz w:val="24"/>
              <w:szCs w:val="24"/>
              <w:lang w:val="es-ES"/>
              <w14:ligatures w14:val="standardContextual"/>
            </w:rPr>
          </w:pPr>
          <w:hyperlink w:anchor="_Toc173352503" w:history="1">
            <w:r w:rsidR="008A20A5" w:rsidRPr="00E91B9C">
              <w:rPr>
                <w:rStyle w:val="Hipervnculo"/>
                <w:rFonts w:eastAsia="Calibri"/>
                <w:noProof/>
              </w:rPr>
              <w:t>3</w:t>
            </w:r>
            <w:r w:rsidR="008A20A5">
              <w:rPr>
                <w:noProof/>
                <w:kern w:val="2"/>
                <w:sz w:val="24"/>
                <w:szCs w:val="24"/>
                <w:lang w:val="es-ES"/>
                <w14:ligatures w14:val="standardContextual"/>
              </w:rPr>
              <w:tab/>
            </w:r>
            <w:r w:rsidR="008A20A5" w:rsidRPr="00E91B9C">
              <w:rPr>
                <w:rStyle w:val="Hipervnculo"/>
                <w:rFonts w:eastAsia="Calibri"/>
                <w:noProof/>
              </w:rPr>
              <w:t>OBJETIVOS</w:t>
            </w:r>
            <w:r w:rsidR="008A20A5">
              <w:rPr>
                <w:noProof/>
                <w:webHidden/>
              </w:rPr>
              <w:tab/>
            </w:r>
            <w:r w:rsidR="008A20A5">
              <w:rPr>
                <w:noProof/>
                <w:webHidden/>
              </w:rPr>
              <w:fldChar w:fldCharType="begin"/>
            </w:r>
            <w:r w:rsidR="008A20A5">
              <w:rPr>
                <w:noProof/>
                <w:webHidden/>
              </w:rPr>
              <w:instrText xml:space="preserve"> PAGEREF _Toc173352503 \h </w:instrText>
            </w:r>
            <w:r w:rsidR="008A20A5">
              <w:rPr>
                <w:noProof/>
                <w:webHidden/>
              </w:rPr>
            </w:r>
            <w:r w:rsidR="008A20A5">
              <w:rPr>
                <w:noProof/>
                <w:webHidden/>
              </w:rPr>
              <w:fldChar w:fldCharType="separate"/>
            </w:r>
            <w:r w:rsidR="008A20A5">
              <w:rPr>
                <w:noProof/>
                <w:webHidden/>
              </w:rPr>
              <w:t>18</w:t>
            </w:r>
            <w:r w:rsidR="008A20A5">
              <w:rPr>
                <w:noProof/>
                <w:webHidden/>
              </w:rPr>
              <w:fldChar w:fldCharType="end"/>
            </w:r>
          </w:hyperlink>
        </w:p>
        <w:p w14:paraId="1F38F5DB" w14:textId="78A76A8D" w:rsidR="008A20A5" w:rsidRDefault="00000000">
          <w:pPr>
            <w:pStyle w:val="TDC1"/>
            <w:tabs>
              <w:tab w:val="left" w:pos="440"/>
              <w:tab w:val="right" w:leader="dot" w:pos="9019"/>
            </w:tabs>
            <w:rPr>
              <w:noProof/>
              <w:kern w:val="2"/>
              <w:sz w:val="24"/>
              <w:szCs w:val="24"/>
              <w:lang w:val="es-ES"/>
              <w14:ligatures w14:val="standardContextual"/>
            </w:rPr>
          </w:pPr>
          <w:hyperlink w:anchor="_Toc173352504" w:history="1">
            <w:r w:rsidR="008A20A5" w:rsidRPr="00E91B9C">
              <w:rPr>
                <w:rStyle w:val="Hipervnculo"/>
                <w:rFonts w:eastAsia="Calibri"/>
                <w:noProof/>
              </w:rPr>
              <w:t>4</w:t>
            </w:r>
            <w:r w:rsidR="008A20A5">
              <w:rPr>
                <w:noProof/>
                <w:kern w:val="2"/>
                <w:sz w:val="24"/>
                <w:szCs w:val="24"/>
                <w:lang w:val="es-ES"/>
                <w14:ligatures w14:val="standardContextual"/>
              </w:rPr>
              <w:tab/>
            </w:r>
            <w:r w:rsidR="008A20A5" w:rsidRPr="00E91B9C">
              <w:rPr>
                <w:rStyle w:val="Hipervnculo"/>
                <w:rFonts w:eastAsia="Calibri"/>
                <w:noProof/>
              </w:rPr>
              <w:t>MATERIAL Y MÉTODOS</w:t>
            </w:r>
            <w:r w:rsidR="008A20A5">
              <w:rPr>
                <w:noProof/>
                <w:webHidden/>
              </w:rPr>
              <w:tab/>
            </w:r>
            <w:r w:rsidR="008A20A5">
              <w:rPr>
                <w:noProof/>
                <w:webHidden/>
              </w:rPr>
              <w:fldChar w:fldCharType="begin"/>
            </w:r>
            <w:r w:rsidR="008A20A5">
              <w:rPr>
                <w:noProof/>
                <w:webHidden/>
              </w:rPr>
              <w:instrText xml:space="preserve"> PAGEREF _Toc173352504 \h </w:instrText>
            </w:r>
            <w:r w:rsidR="008A20A5">
              <w:rPr>
                <w:noProof/>
                <w:webHidden/>
              </w:rPr>
            </w:r>
            <w:r w:rsidR="008A20A5">
              <w:rPr>
                <w:noProof/>
                <w:webHidden/>
              </w:rPr>
              <w:fldChar w:fldCharType="separate"/>
            </w:r>
            <w:r w:rsidR="008A20A5">
              <w:rPr>
                <w:noProof/>
                <w:webHidden/>
              </w:rPr>
              <w:t>19</w:t>
            </w:r>
            <w:r w:rsidR="008A20A5">
              <w:rPr>
                <w:noProof/>
                <w:webHidden/>
              </w:rPr>
              <w:fldChar w:fldCharType="end"/>
            </w:r>
          </w:hyperlink>
        </w:p>
        <w:p w14:paraId="673CA2F4" w14:textId="0D294140" w:rsidR="008A20A5" w:rsidRDefault="00000000">
          <w:pPr>
            <w:pStyle w:val="TDC2"/>
            <w:tabs>
              <w:tab w:val="left" w:pos="960"/>
              <w:tab w:val="right" w:leader="dot" w:pos="9019"/>
            </w:tabs>
            <w:rPr>
              <w:noProof/>
              <w:kern w:val="2"/>
              <w:sz w:val="24"/>
              <w:szCs w:val="24"/>
              <w:lang w:val="es-ES"/>
              <w14:ligatures w14:val="standardContextual"/>
            </w:rPr>
          </w:pPr>
          <w:hyperlink w:anchor="_Toc173352505" w:history="1">
            <w:r w:rsidR="008A20A5" w:rsidRPr="00E91B9C">
              <w:rPr>
                <w:rStyle w:val="Hipervnculo"/>
                <w:rFonts w:eastAsia="Calibri"/>
                <w:noProof/>
              </w:rPr>
              <w:t>4.1</w:t>
            </w:r>
            <w:r w:rsidR="008A20A5">
              <w:rPr>
                <w:noProof/>
                <w:kern w:val="2"/>
                <w:sz w:val="24"/>
                <w:szCs w:val="24"/>
                <w:lang w:val="es-ES"/>
                <w14:ligatures w14:val="standardContextual"/>
              </w:rPr>
              <w:tab/>
            </w:r>
            <w:r w:rsidR="008A20A5" w:rsidRPr="00E91B9C">
              <w:rPr>
                <w:rStyle w:val="Hipervnculo"/>
                <w:rFonts w:eastAsia="Calibri"/>
                <w:noProof/>
              </w:rPr>
              <w:t>Zona de estudio</w:t>
            </w:r>
            <w:r w:rsidR="008A20A5">
              <w:rPr>
                <w:noProof/>
                <w:webHidden/>
              </w:rPr>
              <w:tab/>
            </w:r>
            <w:r w:rsidR="008A20A5">
              <w:rPr>
                <w:noProof/>
                <w:webHidden/>
              </w:rPr>
              <w:fldChar w:fldCharType="begin"/>
            </w:r>
            <w:r w:rsidR="008A20A5">
              <w:rPr>
                <w:noProof/>
                <w:webHidden/>
              </w:rPr>
              <w:instrText xml:space="preserve"> PAGEREF _Toc173352505 \h </w:instrText>
            </w:r>
            <w:r w:rsidR="008A20A5">
              <w:rPr>
                <w:noProof/>
                <w:webHidden/>
              </w:rPr>
            </w:r>
            <w:r w:rsidR="008A20A5">
              <w:rPr>
                <w:noProof/>
                <w:webHidden/>
              </w:rPr>
              <w:fldChar w:fldCharType="separate"/>
            </w:r>
            <w:r w:rsidR="008A20A5">
              <w:rPr>
                <w:noProof/>
                <w:webHidden/>
              </w:rPr>
              <w:t>19</w:t>
            </w:r>
            <w:r w:rsidR="008A20A5">
              <w:rPr>
                <w:noProof/>
                <w:webHidden/>
              </w:rPr>
              <w:fldChar w:fldCharType="end"/>
            </w:r>
          </w:hyperlink>
        </w:p>
        <w:p w14:paraId="1C446706" w14:textId="5EA7DDE9" w:rsidR="008A20A5" w:rsidRDefault="00000000">
          <w:pPr>
            <w:pStyle w:val="TDC2"/>
            <w:tabs>
              <w:tab w:val="left" w:pos="960"/>
              <w:tab w:val="right" w:leader="dot" w:pos="9019"/>
            </w:tabs>
            <w:rPr>
              <w:noProof/>
              <w:kern w:val="2"/>
              <w:sz w:val="24"/>
              <w:szCs w:val="24"/>
              <w:lang w:val="es-ES"/>
              <w14:ligatures w14:val="standardContextual"/>
            </w:rPr>
          </w:pPr>
          <w:hyperlink w:anchor="_Toc173352506" w:history="1">
            <w:r w:rsidR="008A20A5" w:rsidRPr="00E91B9C">
              <w:rPr>
                <w:rStyle w:val="Hipervnculo"/>
                <w:rFonts w:eastAsia="Calibri"/>
                <w:noProof/>
              </w:rPr>
              <w:t>4.2</w:t>
            </w:r>
            <w:r w:rsidR="008A20A5">
              <w:rPr>
                <w:noProof/>
                <w:kern w:val="2"/>
                <w:sz w:val="24"/>
                <w:szCs w:val="24"/>
                <w:lang w:val="es-ES"/>
                <w14:ligatures w14:val="standardContextual"/>
              </w:rPr>
              <w:tab/>
            </w:r>
            <w:r w:rsidR="008A20A5" w:rsidRPr="00E91B9C">
              <w:rPr>
                <w:rStyle w:val="Hipervnculo"/>
                <w:rFonts w:eastAsia="Calibri"/>
                <w:noProof/>
              </w:rPr>
              <w:t>Caracterización de la vegetación</w:t>
            </w:r>
            <w:r w:rsidR="008A20A5">
              <w:rPr>
                <w:noProof/>
                <w:webHidden/>
              </w:rPr>
              <w:tab/>
            </w:r>
            <w:r w:rsidR="008A20A5">
              <w:rPr>
                <w:noProof/>
                <w:webHidden/>
              </w:rPr>
              <w:fldChar w:fldCharType="begin"/>
            </w:r>
            <w:r w:rsidR="008A20A5">
              <w:rPr>
                <w:noProof/>
                <w:webHidden/>
              </w:rPr>
              <w:instrText xml:space="preserve"> PAGEREF _Toc173352506 \h </w:instrText>
            </w:r>
            <w:r w:rsidR="008A20A5">
              <w:rPr>
                <w:noProof/>
                <w:webHidden/>
              </w:rPr>
            </w:r>
            <w:r w:rsidR="008A20A5">
              <w:rPr>
                <w:noProof/>
                <w:webHidden/>
              </w:rPr>
              <w:fldChar w:fldCharType="separate"/>
            </w:r>
            <w:r w:rsidR="008A20A5">
              <w:rPr>
                <w:noProof/>
                <w:webHidden/>
              </w:rPr>
              <w:t>20</w:t>
            </w:r>
            <w:r w:rsidR="008A20A5">
              <w:rPr>
                <w:noProof/>
                <w:webHidden/>
              </w:rPr>
              <w:fldChar w:fldCharType="end"/>
            </w:r>
          </w:hyperlink>
        </w:p>
        <w:p w14:paraId="073118BD" w14:textId="64A8BB6B" w:rsidR="008A20A5" w:rsidRDefault="00000000">
          <w:pPr>
            <w:pStyle w:val="TDC2"/>
            <w:tabs>
              <w:tab w:val="left" w:pos="960"/>
              <w:tab w:val="right" w:leader="dot" w:pos="9019"/>
            </w:tabs>
            <w:rPr>
              <w:noProof/>
              <w:kern w:val="2"/>
              <w:sz w:val="24"/>
              <w:szCs w:val="24"/>
              <w:lang w:val="es-ES"/>
              <w14:ligatures w14:val="standardContextual"/>
            </w:rPr>
          </w:pPr>
          <w:hyperlink w:anchor="_Toc173352507" w:history="1">
            <w:r w:rsidR="008A20A5" w:rsidRPr="00E91B9C">
              <w:rPr>
                <w:rStyle w:val="Hipervnculo"/>
                <w:rFonts w:eastAsia="Calibri"/>
                <w:noProof/>
              </w:rPr>
              <w:t>4.3</w:t>
            </w:r>
            <w:r w:rsidR="008A20A5">
              <w:rPr>
                <w:noProof/>
                <w:kern w:val="2"/>
                <w:sz w:val="24"/>
                <w:szCs w:val="24"/>
                <w:lang w:val="es-ES"/>
                <w14:ligatures w14:val="standardContextual"/>
              </w:rPr>
              <w:tab/>
            </w:r>
            <w:r w:rsidR="008A20A5" w:rsidRPr="00E91B9C">
              <w:rPr>
                <w:rStyle w:val="Hipervnculo"/>
                <w:rFonts w:eastAsia="Calibri"/>
                <w:noProof/>
              </w:rPr>
              <w:t>Caracterización de las poblaciones de ailanto</w:t>
            </w:r>
            <w:r w:rsidR="008A20A5">
              <w:rPr>
                <w:noProof/>
                <w:webHidden/>
              </w:rPr>
              <w:tab/>
            </w:r>
            <w:r w:rsidR="008A20A5">
              <w:rPr>
                <w:noProof/>
                <w:webHidden/>
              </w:rPr>
              <w:fldChar w:fldCharType="begin"/>
            </w:r>
            <w:r w:rsidR="008A20A5">
              <w:rPr>
                <w:noProof/>
                <w:webHidden/>
              </w:rPr>
              <w:instrText xml:space="preserve"> PAGEREF _Toc173352507 \h </w:instrText>
            </w:r>
            <w:r w:rsidR="008A20A5">
              <w:rPr>
                <w:noProof/>
                <w:webHidden/>
              </w:rPr>
            </w:r>
            <w:r w:rsidR="008A20A5">
              <w:rPr>
                <w:noProof/>
                <w:webHidden/>
              </w:rPr>
              <w:fldChar w:fldCharType="separate"/>
            </w:r>
            <w:r w:rsidR="008A20A5">
              <w:rPr>
                <w:noProof/>
                <w:webHidden/>
              </w:rPr>
              <w:t>22</w:t>
            </w:r>
            <w:r w:rsidR="008A20A5">
              <w:rPr>
                <w:noProof/>
                <w:webHidden/>
              </w:rPr>
              <w:fldChar w:fldCharType="end"/>
            </w:r>
          </w:hyperlink>
        </w:p>
        <w:p w14:paraId="018ED00C" w14:textId="1629AD6F" w:rsidR="008A20A5" w:rsidRDefault="00000000">
          <w:pPr>
            <w:pStyle w:val="TDC2"/>
            <w:tabs>
              <w:tab w:val="left" w:pos="960"/>
              <w:tab w:val="right" w:leader="dot" w:pos="9019"/>
            </w:tabs>
            <w:rPr>
              <w:noProof/>
              <w:kern w:val="2"/>
              <w:sz w:val="24"/>
              <w:szCs w:val="24"/>
              <w:lang w:val="es-ES"/>
              <w14:ligatures w14:val="standardContextual"/>
            </w:rPr>
          </w:pPr>
          <w:hyperlink w:anchor="_Toc173352508" w:history="1">
            <w:r w:rsidR="008A20A5" w:rsidRPr="00E91B9C">
              <w:rPr>
                <w:rStyle w:val="Hipervnculo"/>
                <w:rFonts w:eastAsia="Calibri"/>
                <w:noProof/>
              </w:rPr>
              <w:t>4.4</w:t>
            </w:r>
            <w:r w:rsidR="008A20A5">
              <w:rPr>
                <w:noProof/>
                <w:kern w:val="2"/>
                <w:sz w:val="24"/>
                <w:szCs w:val="24"/>
                <w:lang w:val="es-ES"/>
                <w14:ligatures w14:val="standardContextual"/>
              </w:rPr>
              <w:tab/>
            </w:r>
            <w:r w:rsidR="008A20A5" w:rsidRPr="00E91B9C">
              <w:rPr>
                <w:rStyle w:val="Hipervnculo"/>
                <w:rFonts w:eastAsia="Calibri"/>
                <w:noProof/>
              </w:rPr>
              <w:t>Base de datos</w:t>
            </w:r>
            <w:r w:rsidR="008A20A5">
              <w:rPr>
                <w:noProof/>
                <w:webHidden/>
              </w:rPr>
              <w:tab/>
            </w:r>
            <w:r w:rsidR="008A20A5">
              <w:rPr>
                <w:noProof/>
                <w:webHidden/>
              </w:rPr>
              <w:fldChar w:fldCharType="begin"/>
            </w:r>
            <w:r w:rsidR="008A20A5">
              <w:rPr>
                <w:noProof/>
                <w:webHidden/>
              </w:rPr>
              <w:instrText xml:space="preserve"> PAGEREF _Toc173352508 \h </w:instrText>
            </w:r>
            <w:r w:rsidR="008A20A5">
              <w:rPr>
                <w:noProof/>
                <w:webHidden/>
              </w:rPr>
            </w:r>
            <w:r w:rsidR="008A20A5">
              <w:rPr>
                <w:noProof/>
                <w:webHidden/>
              </w:rPr>
              <w:fldChar w:fldCharType="separate"/>
            </w:r>
            <w:r w:rsidR="008A20A5">
              <w:rPr>
                <w:noProof/>
                <w:webHidden/>
              </w:rPr>
              <w:t>23</w:t>
            </w:r>
            <w:r w:rsidR="008A20A5">
              <w:rPr>
                <w:noProof/>
                <w:webHidden/>
              </w:rPr>
              <w:fldChar w:fldCharType="end"/>
            </w:r>
          </w:hyperlink>
        </w:p>
        <w:p w14:paraId="5ED0177A" w14:textId="03ACECFD" w:rsidR="008A20A5" w:rsidRDefault="00000000">
          <w:pPr>
            <w:pStyle w:val="TDC2"/>
            <w:tabs>
              <w:tab w:val="left" w:pos="960"/>
              <w:tab w:val="right" w:leader="dot" w:pos="9019"/>
            </w:tabs>
            <w:rPr>
              <w:noProof/>
              <w:kern w:val="2"/>
              <w:sz w:val="24"/>
              <w:szCs w:val="24"/>
              <w:lang w:val="es-ES"/>
              <w14:ligatures w14:val="standardContextual"/>
            </w:rPr>
          </w:pPr>
          <w:hyperlink w:anchor="_Toc173352509" w:history="1">
            <w:r w:rsidR="008A20A5" w:rsidRPr="00E91B9C">
              <w:rPr>
                <w:rStyle w:val="Hipervnculo"/>
                <w:rFonts w:eastAsia="Calibri"/>
                <w:i/>
                <w:noProof/>
              </w:rPr>
              <w:t>4.5</w:t>
            </w:r>
            <w:r w:rsidR="008A20A5">
              <w:rPr>
                <w:noProof/>
                <w:kern w:val="2"/>
                <w:sz w:val="24"/>
                <w:szCs w:val="24"/>
                <w:lang w:val="es-ES"/>
                <w14:ligatures w14:val="standardContextual"/>
              </w:rPr>
              <w:tab/>
            </w:r>
            <w:r w:rsidR="008A20A5" w:rsidRPr="00E91B9C">
              <w:rPr>
                <w:rStyle w:val="Hipervnculo"/>
                <w:rFonts w:eastAsia="Calibri"/>
                <w:noProof/>
              </w:rPr>
              <w:t xml:space="preserve">Mapa de distribución de </w:t>
            </w:r>
            <w:r w:rsidR="008A20A5" w:rsidRPr="00E91B9C">
              <w:rPr>
                <w:rStyle w:val="Hipervnculo"/>
                <w:rFonts w:eastAsia="Calibri"/>
                <w:i/>
                <w:noProof/>
              </w:rPr>
              <w:t>Ailanthus altissima</w:t>
            </w:r>
            <w:r w:rsidR="008A20A5">
              <w:rPr>
                <w:noProof/>
                <w:webHidden/>
              </w:rPr>
              <w:tab/>
            </w:r>
            <w:r w:rsidR="008A20A5">
              <w:rPr>
                <w:noProof/>
                <w:webHidden/>
              </w:rPr>
              <w:fldChar w:fldCharType="begin"/>
            </w:r>
            <w:r w:rsidR="008A20A5">
              <w:rPr>
                <w:noProof/>
                <w:webHidden/>
              </w:rPr>
              <w:instrText xml:space="preserve"> PAGEREF _Toc173352509 \h </w:instrText>
            </w:r>
            <w:r w:rsidR="008A20A5">
              <w:rPr>
                <w:noProof/>
                <w:webHidden/>
              </w:rPr>
            </w:r>
            <w:r w:rsidR="008A20A5">
              <w:rPr>
                <w:noProof/>
                <w:webHidden/>
              </w:rPr>
              <w:fldChar w:fldCharType="separate"/>
            </w:r>
            <w:r w:rsidR="008A20A5">
              <w:rPr>
                <w:noProof/>
                <w:webHidden/>
              </w:rPr>
              <w:t>23</w:t>
            </w:r>
            <w:r w:rsidR="008A20A5">
              <w:rPr>
                <w:noProof/>
                <w:webHidden/>
              </w:rPr>
              <w:fldChar w:fldCharType="end"/>
            </w:r>
          </w:hyperlink>
        </w:p>
        <w:p w14:paraId="70218939" w14:textId="0950E659" w:rsidR="008A20A5" w:rsidRDefault="00000000">
          <w:pPr>
            <w:pStyle w:val="TDC1"/>
            <w:tabs>
              <w:tab w:val="left" w:pos="440"/>
              <w:tab w:val="right" w:leader="dot" w:pos="9019"/>
            </w:tabs>
            <w:rPr>
              <w:noProof/>
              <w:kern w:val="2"/>
              <w:sz w:val="24"/>
              <w:szCs w:val="24"/>
              <w:lang w:val="es-ES"/>
              <w14:ligatures w14:val="standardContextual"/>
            </w:rPr>
          </w:pPr>
          <w:hyperlink w:anchor="_Toc173352510" w:history="1">
            <w:r w:rsidR="008A20A5" w:rsidRPr="00E91B9C">
              <w:rPr>
                <w:rStyle w:val="Hipervnculo"/>
                <w:rFonts w:eastAsia="Calibri"/>
                <w:noProof/>
              </w:rPr>
              <w:t>5</w:t>
            </w:r>
            <w:r w:rsidR="008A20A5">
              <w:rPr>
                <w:noProof/>
                <w:kern w:val="2"/>
                <w:sz w:val="24"/>
                <w:szCs w:val="24"/>
                <w:lang w:val="es-ES"/>
                <w14:ligatures w14:val="standardContextual"/>
              </w:rPr>
              <w:tab/>
            </w:r>
            <w:r w:rsidR="008A20A5" w:rsidRPr="00E91B9C">
              <w:rPr>
                <w:rStyle w:val="Hipervnculo"/>
                <w:rFonts w:eastAsia="Calibri"/>
                <w:noProof/>
              </w:rPr>
              <w:t>RESULTADOS</w:t>
            </w:r>
            <w:r w:rsidR="008A20A5">
              <w:rPr>
                <w:noProof/>
                <w:webHidden/>
              </w:rPr>
              <w:tab/>
            </w:r>
            <w:r w:rsidR="008A20A5">
              <w:rPr>
                <w:noProof/>
                <w:webHidden/>
              </w:rPr>
              <w:fldChar w:fldCharType="begin"/>
            </w:r>
            <w:r w:rsidR="008A20A5">
              <w:rPr>
                <w:noProof/>
                <w:webHidden/>
              </w:rPr>
              <w:instrText xml:space="preserve"> PAGEREF _Toc173352510 \h </w:instrText>
            </w:r>
            <w:r w:rsidR="008A20A5">
              <w:rPr>
                <w:noProof/>
                <w:webHidden/>
              </w:rPr>
            </w:r>
            <w:r w:rsidR="008A20A5">
              <w:rPr>
                <w:noProof/>
                <w:webHidden/>
              </w:rPr>
              <w:fldChar w:fldCharType="separate"/>
            </w:r>
            <w:r w:rsidR="008A20A5">
              <w:rPr>
                <w:noProof/>
                <w:webHidden/>
              </w:rPr>
              <w:t>24</w:t>
            </w:r>
            <w:r w:rsidR="008A20A5">
              <w:rPr>
                <w:noProof/>
                <w:webHidden/>
              </w:rPr>
              <w:fldChar w:fldCharType="end"/>
            </w:r>
          </w:hyperlink>
        </w:p>
        <w:p w14:paraId="519A3635" w14:textId="056F0F30" w:rsidR="008A20A5" w:rsidRDefault="00000000">
          <w:pPr>
            <w:pStyle w:val="TDC2"/>
            <w:tabs>
              <w:tab w:val="left" w:pos="960"/>
              <w:tab w:val="right" w:leader="dot" w:pos="9019"/>
            </w:tabs>
            <w:rPr>
              <w:noProof/>
              <w:kern w:val="2"/>
              <w:sz w:val="24"/>
              <w:szCs w:val="24"/>
              <w:lang w:val="es-ES"/>
              <w14:ligatures w14:val="standardContextual"/>
            </w:rPr>
          </w:pPr>
          <w:hyperlink w:anchor="_Toc173352511" w:history="1">
            <w:r w:rsidR="008A20A5" w:rsidRPr="00E91B9C">
              <w:rPr>
                <w:rStyle w:val="Hipervnculo"/>
                <w:rFonts w:eastAsia="Calibri"/>
                <w:noProof/>
              </w:rPr>
              <w:t>5.1</w:t>
            </w:r>
            <w:r w:rsidR="008A20A5">
              <w:rPr>
                <w:noProof/>
                <w:kern w:val="2"/>
                <w:sz w:val="24"/>
                <w:szCs w:val="24"/>
                <w:lang w:val="es-ES"/>
                <w14:ligatures w14:val="standardContextual"/>
              </w:rPr>
              <w:tab/>
            </w:r>
            <w:r w:rsidR="008A20A5" w:rsidRPr="00E91B9C">
              <w:rPr>
                <w:rStyle w:val="Hipervnculo"/>
                <w:rFonts w:eastAsia="Calibri"/>
                <w:noProof/>
              </w:rPr>
              <w:t>Mapa de Vegetación</w:t>
            </w:r>
            <w:r w:rsidR="008A20A5">
              <w:rPr>
                <w:noProof/>
                <w:webHidden/>
              </w:rPr>
              <w:tab/>
            </w:r>
            <w:r w:rsidR="008A20A5">
              <w:rPr>
                <w:noProof/>
                <w:webHidden/>
              </w:rPr>
              <w:fldChar w:fldCharType="begin"/>
            </w:r>
            <w:r w:rsidR="008A20A5">
              <w:rPr>
                <w:noProof/>
                <w:webHidden/>
              </w:rPr>
              <w:instrText xml:space="preserve"> PAGEREF _Toc173352511 \h </w:instrText>
            </w:r>
            <w:r w:rsidR="008A20A5">
              <w:rPr>
                <w:noProof/>
                <w:webHidden/>
              </w:rPr>
            </w:r>
            <w:r w:rsidR="008A20A5">
              <w:rPr>
                <w:noProof/>
                <w:webHidden/>
              </w:rPr>
              <w:fldChar w:fldCharType="separate"/>
            </w:r>
            <w:r w:rsidR="008A20A5">
              <w:rPr>
                <w:noProof/>
                <w:webHidden/>
              </w:rPr>
              <w:t>24</w:t>
            </w:r>
            <w:r w:rsidR="008A20A5">
              <w:rPr>
                <w:noProof/>
                <w:webHidden/>
              </w:rPr>
              <w:fldChar w:fldCharType="end"/>
            </w:r>
          </w:hyperlink>
        </w:p>
        <w:p w14:paraId="241E7BAD" w14:textId="671E7638" w:rsidR="008A20A5" w:rsidRDefault="00000000">
          <w:pPr>
            <w:pStyle w:val="TDC2"/>
            <w:tabs>
              <w:tab w:val="left" w:pos="960"/>
              <w:tab w:val="right" w:leader="dot" w:pos="9019"/>
            </w:tabs>
            <w:rPr>
              <w:noProof/>
              <w:kern w:val="2"/>
              <w:sz w:val="24"/>
              <w:szCs w:val="24"/>
              <w:lang w:val="es-ES"/>
              <w14:ligatures w14:val="standardContextual"/>
            </w:rPr>
          </w:pPr>
          <w:hyperlink w:anchor="_Toc173352512" w:history="1">
            <w:r w:rsidR="008A20A5" w:rsidRPr="00E91B9C">
              <w:rPr>
                <w:rStyle w:val="Hipervnculo"/>
                <w:rFonts w:eastAsia="Calibri"/>
                <w:i/>
                <w:noProof/>
              </w:rPr>
              <w:t>5.2</w:t>
            </w:r>
            <w:r w:rsidR="008A20A5">
              <w:rPr>
                <w:noProof/>
                <w:kern w:val="2"/>
                <w:sz w:val="24"/>
                <w:szCs w:val="24"/>
                <w:lang w:val="es-ES"/>
                <w14:ligatures w14:val="standardContextual"/>
              </w:rPr>
              <w:tab/>
            </w:r>
            <w:r w:rsidR="008A20A5" w:rsidRPr="00E91B9C">
              <w:rPr>
                <w:rStyle w:val="Hipervnculo"/>
                <w:rFonts w:eastAsia="Calibri"/>
                <w:noProof/>
              </w:rPr>
              <w:t xml:space="preserve">Mapa de distribución de </w:t>
            </w:r>
            <w:r w:rsidR="008A20A5" w:rsidRPr="00E91B9C">
              <w:rPr>
                <w:rStyle w:val="Hipervnculo"/>
                <w:rFonts w:eastAsia="Calibri"/>
                <w:i/>
                <w:noProof/>
              </w:rPr>
              <w:t>Ailanthus altissima</w:t>
            </w:r>
            <w:r w:rsidR="008A20A5">
              <w:rPr>
                <w:noProof/>
                <w:webHidden/>
              </w:rPr>
              <w:tab/>
            </w:r>
            <w:r w:rsidR="008A20A5">
              <w:rPr>
                <w:noProof/>
                <w:webHidden/>
              </w:rPr>
              <w:fldChar w:fldCharType="begin"/>
            </w:r>
            <w:r w:rsidR="008A20A5">
              <w:rPr>
                <w:noProof/>
                <w:webHidden/>
              </w:rPr>
              <w:instrText xml:space="preserve"> PAGEREF _Toc173352512 \h </w:instrText>
            </w:r>
            <w:r w:rsidR="008A20A5">
              <w:rPr>
                <w:noProof/>
                <w:webHidden/>
              </w:rPr>
            </w:r>
            <w:r w:rsidR="008A20A5">
              <w:rPr>
                <w:noProof/>
                <w:webHidden/>
              </w:rPr>
              <w:fldChar w:fldCharType="separate"/>
            </w:r>
            <w:r w:rsidR="008A20A5">
              <w:rPr>
                <w:noProof/>
                <w:webHidden/>
              </w:rPr>
              <w:t>25</w:t>
            </w:r>
            <w:r w:rsidR="008A20A5">
              <w:rPr>
                <w:noProof/>
                <w:webHidden/>
              </w:rPr>
              <w:fldChar w:fldCharType="end"/>
            </w:r>
          </w:hyperlink>
        </w:p>
        <w:p w14:paraId="407B6F51" w14:textId="1E3F76DC" w:rsidR="008A20A5" w:rsidRDefault="00000000">
          <w:pPr>
            <w:pStyle w:val="TDC2"/>
            <w:tabs>
              <w:tab w:val="left" w:pos="960"/>
              <w:tab w:val="right" w:leader="dot" w:pos="9019"/>
            </w:tabs>
            <w:rPr>
              <w:noProof/>
              <w:kern w:val="2"/>
              <w:sz w:val="24"/>
              <w:szCs w:val="24"/>
              <w:lang w:val="es-ES"/>
              <w14:ligatures w14:val="standardContextual"/>
            </w:rPr>
          </w:pPr>
          <w:hyperlink w:anchor="_Toc173352513" w:history="1">
            <w:r w:rsidR="008A20A5" w:rsidRPr="00E91B9C">
              <w:rPr>
                <w:rStyle w:val="Hipervnculo"/>
                <w:rFonts w:eastAsia="Calibri"/>
                <w:noProof/>
              </w:rPr>
              <w:t>5.3</w:t>
            </w:r>
            <w:r w:rsidR="008A20A5">
              <w:rPr>
                <w:noProof/>
                <w:kern w:val="2"/>
                <w:sz w:val="24"/>
                <w:szCs w:val="24"/>
                <w:lang w:val="es-ES"/>
                <w14:ligatures w14:val="standardContextual"/>
              </w:rPr>
              <w:tab/>
            </w:r>
            <w:r w:rsidR="008A20A5" w:rsidRPr="00E91B9C">
              <w:rPr>
                <w:rStyle w:val="Hipervnculo"/>
                <w:rFonts w:eastAsia="Calibri"/>
                <w:noProof/>
              </w:rPr>
              <w:t>Propuestas de erradicación</w:t>
            </w:r>
            <w:r w:rsidR="008A20A5">
              <w:rPr>
                <w:noProof/>
                <w:webHidden/>
              </w:rPr>
              <w:tab/>
            </w:r>
            <w:r w:rsidR="008A20A5">
              <w:rPr>
                <w:noProof/>
                <w:webHidden/>
              </w:rPr>
              <w:fldChar w:fldCharType="begin"/>
            </w:r>
            <w:r w:rsidR="008A20A5">
              <w:rPr>
                <w:noProof/>
                <w:webHidden/>
              </w:rPr>
              <w:instrText xml:space="preserve"> PAGEREF _Toc173352513 \h </w:instrText>
            </w:r>
            <w:r w:rsidR="008A20A5">
              <w:rPr>
                <w:noProof/>
                <w:webHidden/>
              </w:rPr>
            </w:r>
            <w:r w:rsidR="008A20A5">
              <w:rPr>
                <w:noProof/>
                <w:webHidden/>
              </w:rPr>
              <w:fldChar w:fldCharType="separate"/>
            </w:r>
            <w:r w:rsidR="008A20A5">
              <w:rPr>
                <w:noProof/>
                <w:webHidden/>
              </w:rPr>
              <w:t>26</w:t>
            </w:r>
            <w:r w:rsidR="008A20A5">
              <w:rPr>
                <w:noProof/>
                <w:webHidden/>
              </w:rPr>
              <w:fldChar w:fldCharType="end"/>
            </w:r>
          </w:hyperlink>
        </w:p>
        <w:p w14:paraId="5A6A5D9A" w14:textId="30070D52" w:rsidR="008A20A5" w:rsidRDefault="00000000">
          <w:pPr>
            <w:pStyle w:val="TDC3"/>
            <w:tabs>
              <w:tab w:val="left" w:pos="1200"/>
              <w:tab w:val="right" w:leader="dot" w:pos="9019"/>
            </w:tabs>
            <w:rPr>
              <w:noProof/>
              <w:kern w:val="2"/>
              <w:sz w:val="24"/>
              <w:szCs w:val="24"/>
              <w:lang w:val="es-ES"/>
              <w14:ligatures w14:val="standardContextual"/>
            </w:rPr>
          </w:pPr>
          <w:hyperlink w:anchor="_Toc173352514" w:history="1">
            <w:r w:rsidR="008A20A5" w:rsidRPr="00E91B9C">
              <w:rPr>
                <w:rStyle w:val="Hipervnculo"/>
                <w:rFonts w:eastAsia="Calibri"/>
                <w:noProof/>
              </w:rPr>
              <w:t>5.3.1</w:t>
            </w:r>
            <w:r w:rsidR="008A20A5">
              <w:rPr>
                <w:noProof/>
                <w:kern w:val="2"/>
                <w:sz w:val="24"/>
                <w:szCs w:val="24"/>
                <w:lang w:val="es-ES"/>
                <w14:ligatures w14:val="standardContextual"/>
              </w:rPr>
              <w:tab/>
            </w:r>
            <w:r w:rsidR="008A20A5" w:rsidRPr="00E91B9C">
              <w:rPr>
                <w:rStyle w:val="Hipervnculo"/>
                <w:rFonts w:eastAsia="Calibri"/>
                <w:noProof/>
              </w:rPr>
              <w:t>Prevención</w:t>
            </w:r>
            <w:r w:rsidR="008A20A5">
              <w:rPr>
                <w:noProof/>
                <w:webHidden/>
              </w:rPr>
              <w:tab/>
            </w:r>
            <w:r w:rsidR="008A20A5">
              <w:rPr>
                <w:noProof/>
                <w:webHidden/>
              </w:rPr>
              <w:fldChar w:fldCharType="begin"/>
            </w:r>
            <w:r w:rsidR="008A20A5">
              <w:rPr>
                <w:noProof/>
                <w:webHidden/>
              </w:rPr>
              <w:instrText xml:space="preserve"> PAGEREF _Toc173352514 \h </w:instrText>
            </w:r>
            <w:r w:rsidR="008A20A5">
              <w:rPr>
                <w:noProof/>
                <w:webHidden/>
              </w:rPr>
            </w:r>
            <w:r w:rsidR="008A20A5">
              <w:rPr>
                <w:noProof/>
                <w:webHidden/>
              </w:rPr>
              <w:fldChar w:fldCharType="separate"/>
            </w:r>
            <w:r w:rsidR="008A20A5">
              <w:rPr>
                <w:noProof/>
                <w:webHidden/>
              </w:rPr>
              <w:t>26</w:t>
            </w:r>
            <w:r w:rsidR="008A20A5">
              <w:rPr>
                <w:noProof/>
                <w:webHidden/>
              </w:rPr>
              <w:fldChar w:fldCharType="end"/>
            </w:r>
          </w:hyperlink>
        </w:p>
        <w:p w14:paraId="3D95BB5B" w14:textId="13B2FDF3" w:rsidR="008A20A5" w:rsidRDefault="00000000">
          <w:pPr>
            <w:pStyle w:val="TDC3"/>
            <w:tabs>
              <w:tab w:val="left" w:pos="1200"/>
              <w:tab w:val="right" w:leader="dot" w:pos="9019"/>
            </w:tabs>
            <w:rPr>
              <w:noProof/>
              <w:kern w:val="2"/>
              <w:sz w:val="24"/>
              <w:szCs w:val="24"/>
              <w:lang w:val="es-ES"/>
              <w14:ligatures w14:val="standardContextual"/>
            </w:rPr>
          </w:pPr>
          <w:hyperlink w:anchor="_Toc173352515" w:history="1">
            <w:r w:rsidR="008A20A5" w:rsidRPr="00E91B9C">
              <w:rPr>
                <w:rStyle w:val="Hipervnculo"/>
                <w:rFonts w:eastAsia="Calibri"/>
                <w:noProof/>
              </w:rPr>
              <w:t>5.3.2</w:t>
            </w:r>
            <w:r w:rsidR="008A20A5">
              <w:rPr>
                <w:noProof/>
                <w:kern w:val="2"/>
                <w:sz w:val="24"/>
                <w:szCs w:val="24"/>
                <w:lang w:val="es-ES"/>
                <w14:ligatures w14:val="standardContextual"/>
              </w:rPr>
              <w:tab/>
            </w:r>
            <w:r w:rsidR="008A20A5" w:rsidRPr="00E91B9C">
              <w:rPr>
                <w:rStyle w:val="Hipervnculo"/>
                <w:rFonts w:eastAsia="Calibri"/>
                <w:noProof/>
              </w:rPr>
              <w:t>Métodos de control</w:t>
            </w:r>
            <w:r w:rsidR="008A20A5">
              <w:rPr>
                <w:noProof/>
                <w:webHidden/>
              </w:rPr>
              <w:tab/>
            </w:r>
            <w:r w:rsidR="008A20A5">
              <w:rPr>
                <w:noProof/>
                <w:webHidden/>
              </w:rPr>
              <w:fldChar w:fldCharType="begin"/>
            </w:r>
            <w:r w:rsidR="008A20A5">
              <w:rPr>
                <w:noProof/>
                <w:webHidden/>
              </w:rPr>
              <w:instrText xml:space="preserve"> PAGEREF _Toc173352515 \h </w:instrText>
            </w:r>
            <w:r w:rsidR="008A20A5">
              <w:rPr>
                <w:noProof/>
                <w:webHidden/>
              </w:rPr>
            </w:r>
            <w:r w:rsidR="008A20A5">
              <w:rPr>
                <w:noProof/>
                <w:webHidden/>
              </w:rPr>
              <w:fldChar w:fldCharType="separate"/>
            </w:r>
            <w:r w:rsidR="008A20A5">
              <w:rPr>
                <w:noProof/>
                <w:webHidden/>
              </w:rPr>
              <w:t>26</w:t>
            </w:r>
            <w:r w:rsidR="008A20A5">
              <w:rPr>
                <w:noProof/>
                <w:webHidden/>
              </w:rPr>
              <w:fldChar w:fldCharType="end"/>
            </w:r>
          </w:hyperlink>
        </w:p>
        <w:p w14:paraId="344166CE" w14:textId="216A52BA" w:rsidR="008A20A5" w:rsidRDefault="00000000">
          <w:pPr>
            <w:pStyle w:val="TDC1"/>
            <w:tabs>
              <w:tab w:val="left" w:pos="440"/>
              <w:tab w:val="right" w:leader="dot" w:pos="9019"/>
            </w:tabs>
            <w:rPr>
              <w:noProof/>
              <w:kern w:val="2"/>
              <w:sz w:val="24"/>
              <w:szCs w:val="24"/>
              <w:lang w:val="es-ES"/>
              <w14:ligatures w14:val="standardContextual"/>
            </w:rPr>
          </w:pPr>
          <w:hyperlink w:anchor="_Toc173352516" w:history="1">
            <w:r w:rsidR="008A20A5" w:rsidRPr="00E91B9C">
              <w:rPr>
                <w:rStyle w:val="Hipervnculo"/>
                <w:rFonts w:eastAsia="Calibri"/>
                <w:noProof/>
              </w:rPr>
              <w:t>6</w:t>
            </w:r>
            <w:r w:rsidR="008A20A5">
              <w:rPr>
                <w:noProof/>
                <w:kern w:val="2"/>
                <w:sz w:val="24"/>
                <w:szCs w:val="24"/>
                <w:lang w:val="es-ES"/>
                <w14:ligatures w14:val="standardContextual"/>
              </w:rPr>
              <w:tab/>
            </w:r>
            <w:r w:rsidR="008A20A5" w:rsidRPr="00E91B9C">
              <w:rPr>
                <w:rStyle w:val="Hipervnculo"/>
                <w:rFonts w:eastAsia="Calibri"/>
                <w:noProof/>
              </w:rPr>
              <w:t>DISCUSIÓN</w:t>
            </w:r>
            <w:r w:rsidR="008A20A5">
              <w:rPr>
                <w:noProof/>
                <w:webHidden/>
              </w:rPr>
              <w:tab/>
            </w:r>
            <w:r w:rsidR="008A20A5">
              <w:rPr>
                <w:noProof/>
                <w:webHidden/>
              </w:rPr>
              <w:fldChar w:fldCharType="begin"/>
            </w:r>
            <w:r w:rsidR="008A20A5">
              <w:rPr>
                <w:noProof/>
                <w:webHidden/>
              </w:rPr>
              <w:instrText xml:space="preserve"> PAGEREF _Toc173352516 \h </w:instrText>
            </w:r>
            <w:r w:rsidR="008A20A5">
              <w:rPr>
                <w:noProof/>
                <w:webHidden/>
              </w:rPr>
            </w:r>
            <w:r w:rsidR="008A20A5">
              <w:rPr>
                <w:noProof/>
                <w:webHidden/>
              </w:rPr>
              <w:fldChar w:fldCharType="separate"/>
            </w:r>
            <w:r w:rsidR="008A20A5">
              <w:rPr>
                <w:noProof/>
                <w:webHidden/>
              </w:rPr>
              <w:t>28</w:t>
            </w:r>
            <w:r w:rsidR="008A20A5">
              <w:rPr>
                <w:noProof/>
                <w:webHidden/>
              </w:rPr>
              <w:fldChar w:fldCharType="end"/>
            </w:r>
          </w:hyperlink>
        </w:p>
        <w:p w14:paraId="4C11B105" w14:textId="6F3D42D3" w:rsidR="008A20A5" w:rsidRDefault="00000000">
          <w:pPr>
            <w:pStyle w:val="TDC1"/>
            <w:tabs>
              <w:tab w:val="left" w:pos="440"/>
              <w:tab w:val="right" w:leader="dot" w:pos="9019"/>
            </w:tabs>
            <w:rPr>
              <w:noProof/>
              <w:kern w:val="2"/>
              <w:sz w:val="24"/>
              <w:szCs w:val="24"/>
              <w:lang w:val="es-ES"/>
              <w14:ligatures w14:val="standardContextual"/>
            </w:rPr>
          </w:pPr>
          <w:hyperlink w:anchor="_Toc173352517" w:history="1">
            <w:r w:rsidR="008A20A5" w:rsidRPr="00E91B9C">
              <w:rPr>
                <w:rStyle w:val="Hipervnculo"/>
                <w:rFonts w:eastAsia="Calibri"/>
                <w:noProof/>
              </w:rPr>
              <w:t>7</w:t>
            </w:r>
            <w:r w:rsidR="008A20A5">
              <w:rPr>
                <w:noProof/>
                <w:kern w:val="2"/>
                <w:sz w:val="24"/>
                <w:szCs w:val="24"/>
                <w:lang w:val="es-ES"/>
                <w14:ligatures w14:val="standardContextual"/>
              </w:rPr>
              <w:tab/>
            </w:r>
            <w:r w:rsidR="008A20A5" w:rsidRPr="00E91B9C">
              <w:rPr>
                <w:rStyle w:val="Hipervnculo"/>
                <w:rFonts w:eastAsia="Calibri"/>
                <w:noProof/>
              </w:rPr>
              <w:t>CONCLUSIONES</w:t>
            </w:r>
            <w:r w:rsidR="008A20A5">
              <w:rPr>
                <w:noProof/>
                <w:webHidden/>
              </w:rPr>
              <w:tab/>
            </w:r>
            <w:r w:rsidR="008A20A5">
              <w:rPr>
                <w:noProof/>
                <w:webHidden/>
              </w:rPr>
              <w:fldChar w:fldCharType="begin"/>
            </w:r>
            <w:r w:rsidR="008A20A5">
              <w:rPr>
                <w:noProof/>
                <w:webHidden/>
              </w:rPr>
              <w:instrText xml:space="preserve"> PAGEREF _Toc173352517 \h </w:instrText>
            </w:r>
            <w:r w:rsidR="008A20A5">
              <w:rPr>
                <w:noProof/>
                <w:webHidden/>
              </w:rPr>
            </w:r>
            <w:r w:rsidR="008A20A5">
              <w:rPr>
                <w:noProof/>
                <w:webHidden/>
              </w:rPr>
              <w:fldChar w:fldCharType="separate"/>
            </w:r>
            <w:r w:rsidR="008A20A5">
              <w:rPr>
                <w:noProof/>
                <w:webHidden/>
              </w:rPr>
              <w:t>28</w:t>
            </w:r>
            <w:r w:rsidR="008A20A5">
              <w:rPr>
                <w:noProof/>
                <w:webHidden/>
              </w:rPr>
              <w:fldChar w:fldCharType="end"/>
            </w:r>
          </w:hyperlink>
        </w:p>
        <w:p w14:paraId="5DC0F1E5" w14:textId="1A67B002" w:rsidR="008A20A5" w:rsidRDefault="00000000">
          <w:pPr>
            <w:pStyle w:val="TDC1"/>
            <w:tabs>
              <w:tab w:val="left" w:pos="440"/>
              <w:tab w:val="right" w:leader="dot" w:pos="9019"/>
            </w:tabs>
            <w:rPr>
              <w:noProof/>
              <w:kern w:val="2"/>
              <w:sz w:val="24"/>
              <w:szCs w:val="24"/>
              <w:lang w:val="es-ES"/>
              <w14:ligatures w14:val="standardContextual"/>
            </w:rPr>
          </w:pPr>
          <w:hyperlink w:anchor="_Toc173352518" w:history="1">
            <w:r w:rsidR="008A20A5" w:rsidRPr="00E91B9C">
              <w:rPr>
                <w:rStyle w:val="Hipervnculo"/>
                <w:rFonts w:eastAsia="Calibri"/>
                <w:noProof/>
              </w:rPr>
              <w:t>8</w:t>
            </w:r>
            <w:r w:rsidR="008A20A5">
              <w:rPr>
                <w:noProof/>
                <w:kern w:val="2"/>
                <w:sz w:val="24"/>
                <w:szCs w:val="24"/>
                <w:lang w:val="es-ES"/>
                <w14:ligatures w14:val="standardContextual"/>
              </w:rPr>
              <w:tab/>
            </w:r>
            <w:r w:rsidR="008A20A5" w:rsidRPr="00E91B9C">
              <w:rPr>
                <w:rStyle w:val="Hipervnculo"/>
                <w:rFonts w:eastAsia="Calibri"/>
                <w:noProof/>
              </w:rPr>
              <w:t>BIBLIOGRAFÍA</w:t>
            </w:r>
            <w:r w:rsidR="008A20A5">
              <w:rPr>
                <w:noProof/>
                <w:webHidden/>
              </w:rPr>
              <w:tab/>
            </w:r>
            <w:r w:rsidR="008A20A5">
              <w:rPr>
                <w:noProof/>
                <w:webHidden/>
              </w:rPr>
              <w:fldChar w:fldCharType="begin"/>
            </w:r>
            <w:r w:rsidR="008A20A5">
              <w:rPr>
                <w:noProof/>
                <w:webHidden/>
              </w:rPr>
              <w:instrText xml:space="preserve"> PAGEREF _Toc173352518 \h </w:instrText>
            </w:r>
            <w:r w:rsidR="008A20A5">
              <w:rPr>
                <w:noProof/>
                <w:webHidden/>
              </w:rPr>
            </w:r>
            <w:r w:rsidR="008A20A5">
              <w:rPr>
                <w:noProof/>
                <w:webHidden/>
              </w:rPr>
              <w:fldChar w:fldCharType="separate"/>
            </w:r>
            <w:r w:rsidR="008A20A5">
              <w:rPr>
                <w:noProof/>
                <w:webHidden/>
              </w:rPr>
              <w:t>29</w:t>
            </w:r>
            <w:r w:rsidR="008A20A5">
              <w:rPr>
                <w:noProof/>
                <w:webHidden/>
              </w:rPr>
              <w:fldChar w:fldCharType="end"/>
            </w:r>
          </w:hyperlink>
        </w:p>
        <w:p w14:paraId="42EFD0CC" w14:textId="4E0CB94E" w:rsidR="008A20A5" w:rsidRDefault="008A20A5">
          <w:r>
            <w:rPr>
              <w:b/>
              <w:bCs/>
            </w:rPr>
            <w:fldChar w:fldCharType="end"/>
          </w:r>
        </w:p>
      </w:sdtContent>
    </w:sdt>
    <w:p w14:paraId="45A5A144" w14:textId="77777777" w:rsidR="00653391" w:rsidRDefault="00653391" w:rsidP="00BD0183">
      <w:pPr>
        <w:spacing w:line="360" w:lineRule="auto"/>
      </w:pPr>
    </w:p>
    <w:p w14:paraId="7D7D3D7B" w14:textId="77777777" w:rsidR="00653391" w:rsidRPr="00BD0183" w:rsidRDefault="00653391" w:rsidP="00BD0183">
      <w:pPr>
        <w:spacing w:line="360" w:lineRule="auto"/>
      </w:pPr>
    </w:p>
    <w:p w14:paraId="51A9D58F" w14:textId="77777777" w:rsidR="00792A04" w:rsidRDefault="00792A04">
      <w:pPr>
        <w:spacing w:line="360" w:lineRule="auto"/>
        <w:rPr>
          <w:rFonts w:ascii="Calibri" w:eastAsia="Calibri" w:hAnsi="Calibri" w:cs="Calibri"/>
          <w:b/>
          <w:sz w:val="32"/>
          <w:szCs w:val="32"/>
        </w:rPr>
      </w:pPr>
    </w:p>
    <w:p w14:paraId="7B72AAF5" w14:textId="77777777" w:rsidR="00792A04" w:rsidRDefault="00792A04">
      <w:pPr>
        <w:spacing w:line="360" w:lineRule="auto"/>
        <w:rPr>
          <w:rFonts w:ascii="Calibri" w:eastAsia="Calibri" w:hAnsi="Calibri" w:cs="Calibri"/>
          <w:b/>
          <w:sz w:val="32"/>
          <w:szCs w:val="32"/>
        </w:rPr>
      </w:pPr>
    </w:p>
    <w:p w14:paraId="0B48DC8B" w14:textId="77777777" w:rsidR="00BD0183" w:rsidRDefault="00BD0183">
      <w:pPr>
        <w:spacing w:line="360" w:lineRule="auto"/>
        <w:rPr>
          <w:rFonts w:ascii="Calibri" w:eastAsia="Calibri" w:hAnsi="Calibri" w:cs="Calibri"/>
          <w:b/>
          <w:sz w:val="32"/>
          <w:szCs w:val="32"/>
        </w:rPr>
      </w:pPr>
    </w:p>
    <w:p w14:paraId="4F3A61C8" w14:textId="77777777" w:rsidR="008A20A5" w:rsidRDefault="008A20A5">
      <w:pPr>
        <w:spacing w:line="360" w:lineRule="auto"/>
        <w:rPr>
          <w:rFonts w:ascii="Calibri" w:eastAsia="Calibri" w:hAnsi="Calibri" w:cs="Calibri"/>
          <w:b/>
          <w:sz w:val="32"/>
          <w:szCs w:val="32"/>
        </w:rPr>
      </w:pPr>
    </w:p>
    <w:p w14:paraId="02EE4592" w14:textId="77777777" w:rsidR="008A20A5" w:rsidRDefault="008A20A5">
      <w:pPr>
        <w:spacing w:line="360" w:lineRule="auto"/>
        <w:rPr>
          <w:rFonts w:ascii="Calibri" w:eastAsia="Calibri" w:hAnsi="Calibri" w:cs="Calibri"/>
          <w:b/>
          <w:sz w:val="32"/>
          <w:szCs w:val="32"/>
        </w:rPr>
      </w:pPr>
    </w:p>
    <w:p w14:paraId="49854C70" w14:textId="77777777" w:rsidR="008A20A5" w:rsidRDefault="008A20A5">
      <w:pPr>
        <w:spacing w:line="360" w:lineRule="auto"/>
        <w:rPr>
          <w:rFonts w:ascii="Calibri" w:eastAsia="Calibri" w:hAnsi="Calibri" w:cs="Calibri"/>
          <w:b/>
          <w:sz w:val="32"/>
          <w:szCs w:val="32"/>
        </w:rPr>
      </w:pPr>
    </w:p>
    <w:p w14:paraId="323C50A0" w14:textId="77777777" w:rsidR="008A20A5" w:rsidRDefault="008A20A5">
      <w:pPr>
        <w:spacing w:line="360" w:lineRule="auto"/>
        <w:rPr>
          <w:rFonts w:ascii="Calibri" w:eastAsia="Calibri" w:hAnsi="Calibri" w:cs="Calibri"/>
          <w:b/>
          <w:sz w:val="32"/>
          <w:szCs w:val="32"/>
        </w:rPr>
      </w:pPr>
    </w:p>
    <w:p w14:paraId="16A5B409" w14:textId="77777777" w:rsidR="008A20A5" w:rsidRDefault="008A20A5">
      <w:pPr>
        <w:spacing w:line="360" w:lineRule="auto"/>
        <w:rPr>
          <w:rFonts w:ascii="Calibri" w:eastAsia="Calibri" w:hAnsi="Calibri" w:cs="Calibri"/>
          <w:b/>
          <w:sz w:val="32"/>
          <w:szCs w:val="32"/>
        </w:rPr>
      </w:pPr>
    </w:p>
    <w:p w14:paraId="70EA2B75" w14:textId="77777777" w:rsidR="008A20A5" w:rsidRDefault="008A20A5">
      <w:pPr>
        <w:spacing w:line="360" w:lineRule="auto"/>
        <w:rPr>
          <w:rFonts w:ascii="Calibri" w:eastAsia="Calibri" w:hAnsi="Calibri" w:cs="Calibri"/>
          <w:b/>
          <w:sz w:val="32"/>
          <w:szCs w:val="32"/>
        </w:rPr>
      </w:pPr>
    </w:p>
    <w:p w14:paraId="1C54D924" w14:textId="77777777" w:rsidR="008A20A5" w:rsidRDefault="008A20A5">
      <w:pPr>
        <w:spacing w:line="360" w:lineRule="auto"/>
        <w:rPr>
          <w:rFonts w:ascii="Calibri" w:eastAsia="Calibri" w:hAnsi="Calibri" w:cs="Calibri"/>
          <w:b/>
          <w:sz w:val="32"/>
          <w:szCs w:val="32"/>
        </w:rPr>
      </w:pPr>
    </w:p>
    <w:p w14:paraId="6C42F94C" w14:textId="77777777" w:rsidR="008A20A5" w:rsidRDefault="008A20A5">
      <w:pPr>
        <w:spacing w:line="360" w:lineRule="auto"/>
        <w:rPr>
          <w:rFonts w:ascii="Calibri" w:eastAsia="Calibri" w:hAnsi="Calibri" w:cs="Calibri"/>
          <w:b/>
          <w:sz w:val="32"/>
          <w:szCs w:val="32"/>
        </w:rPr>
      </w:pPr>
    </w:p>
    <w:p w14:paraId="46E02674" w14:textId="77777777" w:rsidR="008A20A5" w:rsidRDefault="008A20A5">
      <w:pPr>
        <w:spacing w:line="360" w:lineRule="auto"/>
        <w:rPr>
          <w:rFonts w:ascii="Calibri" w:eastAsia="Calibri" w:hAnsi="Calibri" w:cs="Calibri"/>
          <w:b/>
          <w:sz w:val="32"/>
          <w:szCs w:val="32"/>
        </w:rPr>
      </w:pPr>
    </w:p>
    <w:p w14:paraId="6DED5480" w14:textId="77777777" w:rsidR="008A20A5" w:rsidRDefault="008A20A5">
      <w:pPr>
        <w:spacing w:line="360" w:lineRule="auto"/>
        <w:rPr>
          <w:rFonts w:ascii="Calibri" w:eastAsia="Calibri" w:hAnsi="Calibri" w:cs="Calibri"/>
          <w:b/>
          <w:sz w:val="32"/>
          <w:szCs w:val="32"/>
        </w:rPr>
      </w:pPr>
    </w:p>
    <w:p w14:paraId="6BF2E7B6" w14:textId="77777777" w:rsidR="008A588D" w:rsidRDefault="008A588D">
      <w:pPr>
        <w:spacing w:line="360" w:lineRule="auto"/>
        <w:rPr>
          <w:rFonts w:ascii="Calibri" w:eastAsia="Calibri" w:hAnsi="Calibri" w:cs="Calibri"/>
          <w:b/>
          <w:sz w:val="32"/>
          <w:szCs w:val="32"/>
        </w:rPr>
      </w:pPr>
    </w:p>
    <w:p w14:paraId="4EB04108" w14:textId="77777777" w:rsidR="008A588D" w:rsidRDefault="008A588D">
      <w:pPr>
        <w:spacing w:line="360" w:lineRule="auto"/>
        <w:rPr>
          <w:rFonts w:ascii="Calibri" w:eastAsia="Calibri" w:hAnsi="Calibri" w:cs="Calibri"/>
          <w:b/>
          <w:sz w:val="32"/>
          <w:szCs w:val="32"/>
        </w:rPr>
      </w:pPr>
    </w:p>
    <w:p w14:paraId="48283461" w14:textId="77777777" w:rsidR="00792A04" w:rsidRPr="008A20A5" w:rsidRDefault="00000000" w:rsidP="008A20A5">
      <w:pPr>
        <w:rPr>
          <w:rFonts w:ascii="Calibri" w:eastAsia="Calibri" w:hAnsi="Calibri" w:cs="Calibri"/>
          <w:b/>
          <w:bCs/>
          <w:sz w:val="28"/>
          <w:szCs w:val="28"/>
        </w:rPr>
      </w:pPr>
      <w:r w:rsidRPr="008A20A5">
        <w:rPr>
          <w:rFonts w:ascii="Calibri" w:eastAsia="Calibri" w:hAnsi="Calibri" w:cs="Calibri"/>
          <w:b/>
          <w:bCs/>
          <w:sz w:val="28"/>
          <w:szCs w:val="28"/>
        </w:rPr>
        <w:t>RESUMEN</w:t>
      </w:r>
    </w:p>
    <w:p w14:paraId="496E4D5F" w14:textId="77777777" w:rsidR="00792A04" w:rsidRDefault="00792A04">
      <w:pPr>
        <w:spacing w:line="360" w:lineRule="auto"/>
        <w:rPr>
          <w:rFonts w:ascii="Calibri" w:eastAsia="Calibri" w:hAnsi="Calibri" w:cs="Calibri"/>
          <w:b/>
          <w:sz w:val="32"/>
          <w:szCs w:val="32"/>
        </w:rPr>
      </w:pPr>
    </w:p>
    <w:p w14:paraId="279B1113" w14:textId="77777777" w:rsidR="00792A04" w:rsidRDefault="00000000">
      <w:pPr>
        <w:spacing w:line="360" w:lineRule="auto"/>
        <w:rPr>
          <w:rFonts w:ascii="Calibri" w:eastAsia="Calibri" w:hAnsi="Calibri" w:cs="Calibri"/>
          <w:b/>
          <w:sz w:val="32"/>
          <w:szCs w:val="32"/>
        </w:rPr>
      </w:pPr>
      <w:r>
        <w:rPr>
          <w:rFonts w:ascii="Calibri" w:eastAsia="Calibri" w:hAnsi="Calibri" w:cs="Calibri"/>
          <w:b/>
          <w:sz w:val="32"/>
          <w:szCs w:val="32"/>
        </w:rPr>
        <w:t>ABSTRACT</w:t>
      </w:r>
    </w:p>
    <w:p w14:paraId="02EADE66" w14:textId="77777777" w:rsidR="00792A04" w:rsidRDefault="00792A04">
      <w:pPr>
        <w:spacing w:line="360" w:lineRule="auto"/>
        <w:rPr>
          <w:rFonts w:ascii="Calibri" w:eastAsia="Calibri" w:hAnsi="Calibri" w:cs="Calibri"/>
          <w:b/>
          <w:sz w:val="32"/>
          <w:szCs w:val="32"/>
        </w:rPr>
      </w:pPr>
    </w:p>
    <w:p w14:paraId="5CFC6A7B" w14:textId="77777777" w:rsidR="00792A04" w:rsidRDefault="00792A04">
      <w:bookmarkStart w:id="0" w:name="_8q72kx3d80xb" w:colFirst="0" w:colLast="0"/>
      <w:bookmarkEnd w:id="0"/>
    </w:p>
    <w:p w14:paraId="5A8DE9D7" w14:textId="77777777" w:rsidR="00792A04" w:rsidRDefault="00000000" w:rsidP="00E11D34">
      <w:pPr>
        <w:pStyle w:val="Ttulo1"/>
      </w:pPr>
      <w:bookmarkStart w:id="1" w:name="_pw9hkuhs7p5b" w:colFirst="0" w:colLast="0"/>
      <w:bookmarkStart w:id="2" w:name="_Toc173352490"/>
      <w:bookmarkEnd w:id="1"/>
      <w:r>
        <w:lastRenderedPageBreak/>
        <w:t>INTRODUCCIÓN</w:t>
      </w:r>
      <w:bookmarkEnd w:id="2"/>
    </w:p>
    <w:p w14:paraId="1150D24C" w14:textId="77777777" w:rsidR="00792A04" w:rsidRDefault="00792A04" w:rsidP="00653391">
      <w:pPr>
        <w:jc w:val="both"/>
        <w:rPr>
          <w:b/>
          <w:sz w:val="24"/>
          <w:szCs w:val="24"/>
        </w:rPr>
      </w:pPr>
    </w:p>
    <w:p w14:paraId="64A06461" w14:textId="44A5B9D7" w:rsidR="00792A04" w:rsidRDefault="00000000" w:rsidP="00E11D34">
      <w:pPr>
        <w:pStyle w:val="Ttulo2"/>
        <w:rPr>
          <w:rFonts w:eastAsia="Calibri"/>
        </w:rPr>
      </w:pPr>
      <w:bookmarkStart w:id="3" w:name="_Toc173352491"/>
      <w:r>
        <w:rPr>
          <w:rFonts w:eastAsia="Calibri"/>
        </w:rPr>
        <w:t>E</w:t>
      </w:r>
      <w:r w:rsidR="008A20A5">
        <w:rPr>
          <w:rFonts w:eastAsia="Calibri"/>
        </w:rPr>
        <w:t>s</w:t>
      </w:r>
      <w:r>
        <w:rPr>
          <w:rFonts w:eastAsia="Calibri"/>
        </w:rPr>
        <w:t xml:space="preserve">pecies </w:t>
      </w:r>
      <w:r w:rsidR="00BC43B4">
        <w:rPr>
          <w:rFonts w:eastAsia="Calibri"/>
        </w:rPr>
        <w:t xml:space="preserve">exóticas y especies exóticas </w:t>
      </w:r>
      <w:r>
        <w:rPr>
          <w:rFonts w:eastAsia="Calibri"/>
        </w:rPr>
        <w:t>invasoras</w:t>
      </w:r>
      <w:bookmarkEnd w:id="3"/>
    </w:p>
    <w:p w14:paraId="7314DEBD" w14:textId="144F9834" w:rsidR="00117DC3" w:rsidRPr="00AD44AE" w:rsidRDefault="00117DC3" w:rsidP="00CC13E4">
      <w:pPr>
        <w:jc w:val="both"/>
        <w:rPr>
          <w:rFonts w:ascii="Calibri" w:eastAsia="Calibri" w:hAnsi="Calibri" w:cs="Calibri"/>
        </w:rPr>
      </w:pPr>
      <w:r w:rsidRPr="00AD44AE">
        <w:rPr>
          <w:rFonts w:ascii="Calibri" w:eastAsia="Calibri" w:hAnsi="Calibri" w:cs="Calibri"/>
        </w:rPr>
        <w:t xml:space="preserve">El transporte de especies fuera del ámbito de sus zonas de distribución nativas es una práctica que se remonta a los inicios de la humanidad, dado que múltiples especies de flora y fauna han estado presentes con los seres humanos a lo largo de sus desplazamientos. En el transcurso de la historia, el ritmo de </w:t>
      </w:r>
      <w:r w:rsidR="005E492C" w:rsidRPr="00AD44AE">
        <w:rPr>
          <w:rFonts w:ascii="Calibri" w:eastAsia="Calibri" w:hAnsi="Calibri" w:cs="Calibri"/>
        </w:rPr>
        <w:t xml:space="preserve">desplazamiento </w:t>
      </w:r>
      <w:r w:rsidRPr="00AD44AE">
        <w:rPr>
          <w:rFonts w:ascii="Calibri" w:eastAsia="Calibri" w:hAnsi="Calibri" w:cs="Calibri"/>
        </w:rPr>
        <w:t xml:space="preserve">de organismos </w:t>
      </w:r>
      <w:r w:rsidR="005E492C" w:rsidRPr="00AD44AE">
        <w:rPr>
          <w:rFonts w:ascii="Calibri" w:eastAsia="Calibri" w:hAnsi="Calibri" w:cs="Calibri"/>
        </w:rPr>
        <w:t>ha experimentado un notable incremento, potenciado</w:t>
      </w:r>
      <w:r w:rsidRPr="00AD44AE">
        <w:rPr>
          <w:rFonts w:ascii="Calibri" w:eastAsia="Calibri" w:hAnsi="Calibri" w:cs="Calibri"/>
        </w:rPr>
        <w:t xml:space="preserve"> por </w:t>
      </w:r>
      <w:r w:rsidR="005E492C" w:rsidRPr="00AD44AE">
        <w:rPr>
          <w:rFonts w:ascii="Calibri" w:eastAsia="Calibri" w:hAnsi="Calibri" w:cs="Calibri"/>
        </w:rPr>
        <w:t xml:space="preserve">la expansión </w:t>
      </w:r>
      <w:r w:rsidRPr="00AD44AE">
        <w:rPr>
          <w:rFonts w:ascii="Calibri" w:eastAsia="Calibri" w:hAnsi="Calibri" w:cs="Calibri"/>
        </w:rPr>
        <w:t xml:space="preserve">del comercio y el desarrollo de los medios de transporte. Originalmente, el principal motivo </w:t>
      </w:r>
      <w:r w:rsidR="005E492C" w:rsidRPr="00AD44AE">
        <w:rPr>
          <w:rFonts w:ascii="Calibri" w:eastAsia="Calibri" w:hAnsi="Calibri" w:cs="Calibri"/>
        </w:rPr>
        <w:t xml:space="preserve">del transporte </w:t>
      </w:r>
      <w:r w:rsidRPr="00AD44AE">
        <w:rPr>
          <w:rFonts w:ascii="Calibri" w:eastAsia="Calibri" w:hAnsi="Calibri" w:cs="Calibri"/>
        </w:rPr>
        <w:t>era el intercambio</w:t>
      </w:r>
      <w:r w:rsidR="005E492C" w:rsidRPr="00AD44AE">
        <w:rPr>
          <w:rFonts w:ascii="Calibri" w:eastAsia="Calibri" w:hAnsi="Calibri" w:cs="Calibri"/>
        </w:rPr>
        <w:t xml:space="preserve"> de especies de cultivo </w:t>
      </w:r>
      <w:r w:rsidRPr="00AD44AE">
        <w:rPr>
          <w:rFonts w:ascii="Calibri" w:eastAsia="Calibri" w:hAnsi="Calibri" w:cs="Calibri"/>
        </w:rPr>
        <w:t xml:space="preserve">entre diferentes continentes con fines alimenticios u ornamentales. </w:t>
      </w:r>
      <w:r w:rsidR="005E492C" w:rsidRPr="00AD44AE">
        <w:rPr>
          <w:rFonts w:ascii="Calibri" w:eastAsia="Calibri" w:hAnsi="Calibri" w:cs="Calibri"/>
        </w:rPr>
        <w:t xml:space="preserve">Desde el siglo XVIII y a lo largo del siglo XIX, se registra un aumento significativo en estas introducciones. No obstante, es en el siglo XX cuando estos movimientos alcanzan niveles </w:t>
      </w:r>
      <w:r w:rsidR="00301B61" w:rsidRPr="00AD44AE">
        <w:rPr>
          <w:rFonts w:ascii="Calibri" w:eastAsia="Calibri" w:hAnsi="Calibri" w:cs="Calibri"/>
        </w:rPr>
        <w:t xml:space="preserve">excepcionales, </w:t>
      </w:r>
      <w:r w:rsidR="005E492C" w:rsidRPr="00AD44AE">
        <w:rPr>
          <w:rFonts w:ascii="Calibri" w:eastAsia="Calibri" w:hAnsi="Calibri" w:cs="Calibri"/>
        </w:rPr>
        <w:t>coincidiendo con el proceso de globalización.</w:t>
      </w:r>
      <w:r w:rsidR="00301B61" w:rsidRPr="00AD44AE">
        <w:rPr>
          <w:rFonts w:ascii="Calibri" w:eastAsia="Calibri" w:hAnsi="Calibri" w:cs="Calibri"/>
        </w:rPr>
        <w:t xml:space="preserve"> </w:t>
      </w:r>
      <w:r w:rsidRPr="00AD44AE">
        <w:rPr>
          <w:rFonts w:ascii="Calibri" w:eastAsia="Calibri" w:hAnsi="Calibri" w:cs="Calibri"/>
        </w:rPr>
        <w:t xml:space="preserve">Este </w:t>
      </w:r>
      <w:r w:rsidR="00301B61" w:rsidRPr="00AD44AE">
        <w:rPr>
          <w:rFonts w:ascii="Calibri" w:eastAsia="Calibri" w:hAnsi="Calibri" w:cs="Calibri"/>
        </w:rPr>
        <w:t xml:space="preserve">proceso </w:t>
      </w:r>
      <w:r w:rsidRPr="00AD44AE">
        <w:rPr>
          <w:rFonts w:ascii="Calibri" w:eastAsia="Calibri" w:hAnsi="Calibri" w:cs="Calibri"/>
        </w:rPr>
        <w:t>ha</w:t>
      </w:r>
      <w:r w:rsidR="00301B61" w:rsidRPr="00AD44AE">
        <w:rPr>
          <w:rFonts w:ascii="Calibri" w:eastAsia="Calibri" w:hAnsi="Calibri" w:cs="Calibri"/>
        </w:rPr>
        <w:t xml:space="preserve"> permitido eliminar </w:t>
      </w:r>
      <w:r w:rsidRPr="00AD44AE">
        <w:rPr>
          <w:rFonts w:ascii="Calibri" w:eastAsia="Calibri" w:hAnsi="Calibri" w:cs="Calibri"/>
        </w:rPr>
        <w:t xml:space="preserve">prácticamente las barreras geográficas, estableciendo </w:t>
      </w:r>
      <w:r w:rsidR="00301B61" w:rsidRPr="00AD44AE">
        <w:rPr>
          <w:rFonts w:ascii="Calibri" w:eastAsia="Calibri" w:hAnsi="Calibri" w:cs="Calibri"/>
        </w:rPr>
        <w:t xml:space="preserve">un cambio en los </w:t>
      </w:r>
      <w:r w:rsidRPr="00AD44AE">
        <w:rPr>
          <w:rFonts w:ascii="Calibri" w:eastAsia="Calibri" w:hAnsi="Calibri" w:cs="Calibri"/>
        </w:rPr>
        <w:t xml:space="preserve">patrones </w:t>
      </w:r>
      <w:r w:rsidR="00301B61" w:rsidRPr="00AD44AE">
        <w:rPr>
          <w:rFonts w:ascii="Calibri" w:eastAsia="Calibri" w:hAnsi="Calibri" w:cs="Calibri"/>
        </w:rPr>
        <w:t xml:space="preserve">de desarrollo </w:t>
      </w:r>
      <w:r w:rsidRPr="00AD44AE">
        <w:rPr>
          <w:rFonts w:ascii="Calibri" w:eastAsia="Calibri" w:hAnsi="Calibri" w:cs="Calibri"/>
        </w:rPr>
        <w:t>de la vida en el planeta.  (</w:t>
      </w:r>
      <w:r w:rsidRPr="00AD44AE">
        <w:rPr>
          <w:rFonts w:ascii="Calibri" w:hAnsi="Calibri" w:cs="Calibri"/>
          <w:shd w:val="clear" w:color="auto" w:fill="FFFFFF"/>
        </w:rPr>
        <w:t xml:space="preserve">Capdevila-Argüelles </w:t>
      </w:r>
      <w:r w:rsidRPr="00AD44AE">
        <w:rPr>
          <w:rFonts w:ascii="Calibri" w:hAnsi="Calibri" w:cs="Calibri"/>
          <w:i/>
          <w:iCs/>
          <w:shd w:val="clear" w:color="auto" w:fill="FFFFFF"/>
        </w:rPr>
        <w:t>et al</w:t>
      </w:r>
      <w:r w:rsidRPr="00AD44AE">
        <w:rPr>
          <w:rFonts w:ascii="Calibri" w:hAnsi="Calibri" w:cs="Calibri"/>
          <w:shd w:val="clear" w:color="auto" w:fill="FFFFFF"/>
        </w:rPr>
        <w:t>. 2013).</w:t>
      </w:r>
    </w:p>
    <w:p w14:paraId="10F23857" w14:textId="14ACEF52" w:rsidR="00792A04" w:rsidRDefault="00734C92" w:rsidP="00CC13E4">
      <w:pPr>
        <w:jc w:val="both"/>
        <w:rPr>
          <w:rFonts w:ascii="Calibri" w:eastAsia="Calibri" w:hAnsi="Calibri" w:cs="Calibri"/>
        </w:rPr>
      </w:pPr>
      <w:r w:rsidRPr="00AD44AE">
        <w:rPr>
          <w:rFonts w:ascii="Calibri" w:eastAsia="Calibri" w:hAnsi="Calibri" w:cs="Calibri"/>
        </w:rPr>
        <w:t>El impacto de la globalización en el traslado de especies no solo ha modificado la distribución de especies, sino que también ha influido en un fenómeno de gran relevancia ecológica.</w:t>
      </w:r>
      <w:r>
        <w:rPr>
          <w:rFonts w:ascii="Calibri" w:eastAsia="Calibri" w:hAnsi="Calibri" w:cs="Calibri"/>
        </w:rPr>
        <w:t xml:space="preserve"> La invasión biológica es un proceso que supone el transporte de una especie nativa fuera de su área de distribución natural y que, ya sea de forma intencionada o no, pueden llegar a establecerse y propagarse en nuevas zonas debido a las actividades antropogénicas (</w:t>
      </w:r>
      <w:r w:rsidR="00784929">
        <w:rPr>
          <w:rFonts w:ascii="Calibri" w:eastAsia="Calibri" w:hAnsi="Calibri" w:cs="Calibri"/>
        </w:rPr>
        <w:t xml:space="preserve">Person </w:t>
      </w:r>
      <w:r w:rsidR="00784929" w:rsidRPr="00784929">
        <w:rPr>
          <w:rFonts w:ascii="Calibri" w:eastAsia="Calibri" w:hAnsi="Calibri" w:cs="Calibri"/>
          <w:i/>
          <w:iCs/>
        </w:rPr>
        <w:t>et al.</w:t>
      </w:r>
      <w:r w:rsidR="00784929">
        <w:rPr>
          <w:rFonts w:ascii="Calibri" w:eastAsia="Calibri" w:hAnsi="Calibri" w:cs="Calibri"/>
        </w:rPr>
        <w:t xml:space="preserve"> 2018; </w:t>
      </w:r>
      <w:r>
        <w:rPr>
          <w:rFonts w:ascii="Calibri" w:eastAsia="Calibri" w:hAnsi="Calibri" w:cs="Calibri"/>
        </w:rPr>
        <w:t xml:space="preserve">IPBES 2023). La mayoría de las invasiones biológicas ocurren en zonas artificiales o áreas fuertemente alteradas por la acción humana y aunque en el medio natural las invasiones se producen en menores ocasiones, requieren de mayores implicaciones en cuanto a la conservación de hábitats y ecosistemas (Cobos </w:t>
      </w:r>
      <w:r>
        <w:rPr>
          <w:rFonts w:ascii="Calibri" w:eastAsia="Calibri" w:hAnsi="Calibri" w:cs="Calibri"/>
          <w:i/>
        </w:rPr>
        <w:t>et al.</w:t>
      </w:r>
      <w:r>
        <w:rPr>
          <w:rFonts w:ascii="Calibri" w:eastAsia="Calibri" w:hAnsi="Calibri" w:cs="Calibri"/>
        </w:rPr>
        <w:t xml:space="preserve"> 2004).</w:t>
      </w:r>
    </w:p>
    <w:p w14:paraId="0C07FD9F" w14:textId="77777777" w:rsidR="002631FA" w:rsidRPr="00AD44AE" w:rsidRDefault="002631FA" w:rsidP="002631FA">
      <w:pPr>
        <w:jc w:val="both"/>
        <w:rPr>
          <w:rFonts w:ascii="Calibri" w:eastAsia="Calibri" w:hAnsi="Calibri" w:cs="Calibri"/>
        </w:rPr>
      </w:pPr>
      <w:r>
        <w:rPr>
          <w:rFonts w:ascii="Calibri" w:eastAsia="Calibri" w:hAnsi="Calibri" w:cs="Calibri"/>
        </w:rPr>
        <w:t xml:space="preserve">Con el transcurso del tiempo los seres humanos han trasladado de manera intencionada o accidental especies de sus áreas nativas a nuevos hábitats. Para el ser humano dichas introducciones pueden resultar ser beneficiosas con el propósito económico, productivo u ornamental. Sin embargo, para los </w:t>
      </w:r>
      <w:r w:rsidRPr="00740DC8">
        <w:rPr>
          <w:rFonts w:asciiTheme="majorHAnsi" w:eastAsia="Calibri" w:hAnsiTheme="majorHAnsi" w:cstheme="majorHAnsi"/>
        </w:rPr>
        <w:t xml:space="preserve">ecosistemas y poblaciones </w:t>
      </w:r>
      <w:r w:rsidRPr="00AD44AE">
        <w:rPr>
          <w:rFonts w:asciiTheme="majorHAnsi" w:eastAsia="Calibri" w:hAnsiTheme="majorHAnsi" w:cstheme="majorHAnsi"/>
        </w:rPr>
        <w:t xml:space="preserve">pueden tener impactos negativos si se producen en condiciones favorable y resultan perjudiciales (Gutiérrez 2006; </w:t>
      </w:r>
      <w:r w:rsidRPr="00AD44AE">
        <w:rPr>
          <w:rFonts w:ascii="Calibri" w:hAnsi="Calibri" w:cs="Calibri"/>
          <w:shd w:val="clear" w:color="auto" w:fill="FFFFFF"/>
        </w:rPr>
        <w:t xml:space="preserve">Capdevila-Argüelles </w:t>
      </w:r>
      <w:r w:rsidRPr="00AD44AE">
        <w:rPr>
          <w:rFonts w:ascii="Calibri" w:hAnsi="Calibri" w:cs="Calibri"/>
          <w:i/>
          <w:iCs/>
          <w:shd w:val="clear" w:color="auto" w:fill="FFFFFF"/>
        </w:rPr>
        <w:t>et al</w:t>
      </w:r>
      <w:r w:rsidRPr="00AD44AE">
        <w:rPr>
          <w:rFonts w:ascii="Calibri" w:hAnsi="Calibri" w:cs="Calibri"/>
          <w:shd w:val="clear" w:color="auto" w:fill="FFFFFF"/>
        </w:rPr>
        <w:t>. 2013</w:t>
      </w:r>
      <w:r w:rsidRPr="00AD44AE">
        <w:rPr>
          <w:rFonts w:ascii="Calibri" w:eastAsia="Calibri" w:hAnsi="Calibri" w:cs="Calibri"/>
        </w:rPr>
        <w:t xml:space="preserve">). </w:t>
      </w:r>
    </w:p>
    <w:p w14:paraId="35B29A3E" w14:textId="6AB90AEB" w:rsidR="000360AD" w:rsidRPr="00AD44AE" w:rsidRDefault="000360AD" w:rsidP="00CC13E4">
      <w:pPr>
        <w:jc w:val="both"/>
        <w:rPr>
          <w:rFonts w:ascii="Calibri" w:eastAsia="Calibri" w:hAnsi="Calibri" w:cs="Calibri"/>
        </w:rPr>
      </w:pPr>
      <w:r w:rsidRPr="00AD44AE">
        <w:rPr>
          <w:rFonts w:ascii="Calibri" w:eastAsia="Calibri" w:hAnsi="Calibri" w:cs="Calibri"/>
        </w:rPr>
        <w:t>Para que una especie exótica introducida en u</w:t>
      </w:r>
      <w:r w:rsidR="002631FA" w:rsidRPr="00AD44AE">
        <w:rPr>
          <w:rFonts w:ascii="Calibri" w:eastAsia="Calibri" w:hAnsi="Calibri" w:cs="Calibri"/>
        </w:rPr>
        <w:t>n nuevo entorno</w:t>
      </w:r>
      <w:r w:rsidRPr="00AD44AE">
        <w:rPr>
          <w:rFonts w:ascii="Calibri" w:eastAsia="Calibri" w:hAnsi="Calibri" w:cs="Calibri"/>
        </w:rPr>
        <w:t xml:space="preserve"> se </w:t>
      </w:r>
      <w:r w:rsidR="002631FA" w:rsidRPr="00AD44AE">
        <w:rPr>
          <w:rFonts w:ascii="Calibri" w:eastAsia="Calibri" w:hAnsi="Calibri" w:cs="Calibri"/>
        </w:rPr>
        <w:t xml:space="preserve">convierta en </w:t>
      </w:r>
      <w:r w:rsidRPr="00AD44AE">
        <w:rPr>
          <w:rFonts w:ascii="Calibri" w:eastAsia="Calibri" w:hAnsi="Calibri" w:cs="Calibri"/>
        </w:rPr>
        <w:t xml:space="preserve">invasora debe </w:t>
      </w:r>
      <w:r w:rsidR="002631FA" w:rsidRPr="00AD44AE">
        <w:rPr>
          <w:rFonts w:ascii="Calibri" w:eastAsia="Calibri" w:hAnsi="Calibri" w:cs="Calibri"/>
        </w:rPr>
        <w:t>superar dos etapas clave:</w:t>
      </w:r>
      <w:r w:rsidRPr="00AD44AE">
        <w:rPr>
          <w:rFonts w:ascii="Calibri" w:eastAsia="Calibri" w:hAnsi="Calibri" w:cs="Calibri"/>
        </w:rPr>
        <w:t xml:space="preserve"> un</w:t>
      </w:r>
      <w:r w:rsidR="002631FA" w:rsidRPr="00AD44AE">
        <w:rPr>
          <w:rFonts w:ascii="Calibri" w:eastAsia="Calibri" w:hAnsi="Calibri" w:cs="Calibri"/>
        </w:rPr>
        <w:t>a de carácter</w:t>
      </w:r>
      <w:r w:rsidRPr="00AD44AE">
        <w:rPr>
          <w:rFonts w:ascii="Calibri" w:eastAsia="Calibri" w:hAnsi="Calibri" w:cs="Calibri"/>
        </w:rPr>
        <w:t xml:space="preserve"> biogeográfico</w:t>
      </w:r>
      <w:r w:rsidR="002631FA" w:rsidRPr="00AD44AE">
        <w:rPr>
          <w:rFonts w:ascii="Calibri" w:eastAsia="Calibri" w:hAnsi="Calibri" w:cs="Calibri"/>
        </w:rPr>
        <w:t xml:space="preserve">, relacionada con los medios </w:t>
      </w:r>
      <w:r w:rsidRPr="00AD44AE">
        <w:rPr>
          <w:rFonts w:ascii="Calibri" w:eastAsia="Calibri" w:hAnsi="Calibri" w:cs="Calibri"/>
        </w:rPr>
        <w:t xml:space="preserve">de transporte, introducciones voluntarias, </w:t>
      </w:r>
      <w:r w:rsidR="002631FA" w:rsidRPr="00AD44AE">
        <w:rPr>
          <w:rFonts w:ascii="Calibri" w:eastAsia="Calibri" w:hAnsi="Calibri" w:cs="Calibri"/>
        </w:rPr>
        <w:t xml:space="preserve">entre otros, </w:t>
      </w:r>
      <w:r w:rsidRPr="00AD44AE">
        <w:rPr>
          <w:rFonts w:ascii="Calibri" w:eastAsia="Calibri" w:hAnsi="Calibri" w:cs="Calibri"/>
        </w:rPr>
        <w:t>y otr</w:t>
      </w:r>
      <w:r w:rsidR="002631FA" w:rsidRPr="00AD44AE">
        <w:rPr>
          <w:rFonts w:ascii="Calibri" w:eastAsia="Calibri" w:hAnsi="Calibri" w:cs="Calibri"/>
        </w:rPr>
        <w:t>a de índole</w:t>
      </w:r>
      <w:r w:rsidRPr="00AD44AE">
        <w:rPr>
          <w:rFonts w:ascii="Calibri" w:eastAsia="Calibri" w:hAnsi="Calibri" w:cs="Calibri"/>
        </w:rPr>
        <w:t xml:space="preserve"> biológic</w:t>
      </w:r>
      <w:r w:rsidR="002631FA" w:rsidRPr="00AD44AE">
        <w:rPr>
          <w:rFonts w:ascii="Calibri" w:eastAsia="Calibri" w:hAnsi="Calibri" w:cs="Calibri"/>
        </w:rPr>
        <w:t xml:space="preserve">a, que está condicionada tanto por las características inherentes de la especie como por las del ecosistema receptor </w:t>
      </w:r>
      <w:r w:rsidR="00CC13E4" w:rsidRPr="00AD44AE">
        <w:rPr>
          <w:rFonts w:ascii="Calibri" w:eastAsia="Calibri" w:hAnsi="Calibri" w:cs="Calibri"/>
        </w:rPr>
        <w:t>(</w:t>
      </w:r>
      <w:r w:rsidR="00CC13E4" w:rsidRPr="00AD44AE">
        <w:rPr>
          <w:rFonts w:ascii="Calibri" w:hAnsi="Calibri" w:cs="Calibri"/>
          <w:shd w:val="clear" w:color="auto" w:fill="FFFFFF"/>
        </w:rPr>
        <w:t xml:space="preserve">Capdevila-Argüelles </w:t>
      </w:r>
      <w:r w:rsidR="00CC13E4" w:rsidRPr="00AD44AE">
        <w:rPr>
          <w:rFonts w:ascii="Calibri" w:hAnsi="Calibri" w:cs="Calibri"/>
          <w:i/>
          <w:iCs/>
          <w:shd w:val="clear" w:color="auto" w:fill="FFFFFF"/>
        </w:rPr>
        <w:t>et al</w:t>
      </w:r>
      <w:r w:rsidR="00CC13E4" w:rsidRPr="00AD44AE">
        <w:rPr>
          <w:rFonts w:ascii="Calibri" w:hAnsi="Calibri" w:cs="Calibri"/>
          <w:shd w:val="clear" w:color="auto" w:fill="FFFFFF"/>
        </w:rPr>
        <w:t>. 2013).</w:t>
      </w:r>
      <w:r w:rsidRPr="00AD44AE">
        <w:rPr>
          <w:rFonts w:ascii="Calibri" w:eastAsia="Calibri" w:hAnsi="Calibri" w:cs="Calibri"/>
        </w:rPr>
        <w:t xml:space="preserve"> </w:t>
      </w:r>
    </w:p>
    <w:p w14:paraId="48050960" w14:textId="2EA47603" w:rsidR="000360AD" w:rsidRPr="00AD44AE" w:rsidRDefault="000360AD" w:rsidP="00CC13E4">
      <w:pPr>
        <w:jc w:val="both"/>
        <w:rPr>
          <w:rFonts w:ascii="Calibri" w:eastAsia="Calibri" w:hAnsi="Calibri" w:cs="Calibri"/>
        </w:rPr>
      </w:pPr>
      <w:r w:rsidRPr="00AD44AE">
        <w:rPr>
          <w:rFonts w:ascii="Calibri" w:eastAsia="Calibri" w:hAnsi="Calibri" w:cs="Calibri"/>
        </w:rPr>
        <w:t xml:space="preserve">No todas las especies introducidas </w:t>
      </w:r>
      <w:r w:rsidR="00060C75" w:rsidRPr="00AD44AE">
        <w:rPr>
          <w:rFonts w:ascii="Calibri" w:eastAsia="Calibri" w:hAnsi="Calibri" w:cs="Calibri"/>
        </w:rPr>
        <w:t xml:space="preserve">tienen el potencial de iniciar procesos, </w:t>
      </w:r>
      <w:r w:rsidRPr="00AD44AE">
        <w:rPr>
          <w:rFonts w:ascii="Calibri" w:eastAsia="Calibri" w:hAnsi="Calibri" w:cs="Calibri"/>
        </w:rPr>
        <w:t>s</w:t>
      </w:r>
      <w:r w:rsidR="00060C75" w:rsidRPr="00AD44AE">
        <w:rPr>
          <w:rFonts w:ascii="Calibri" w:eastAsia="Calibri" w:hAnsi="Calibri" w:cs="Calibri"/>
        </w:rPr>
        <w:t>o</w:t>
      </w:r>
      <w:r w:rsidRPr="00AD44AE">
        <w:rPr>
          <w:rFonts w:ascii="Calibri" w:eastAsia="Calibri" w:hAnsi="Calibri" w:cs="Calibri"/>
        </w:rPr>
        <w:t xml:space="preserve">lo una </w:t>
      </w:r>
      <w:r w:rsidR="00060C75" w:rsidRPr="00AD44AE">
        <w:rPr>
          <w:rFonts w:ascii="Calibri" w:eastAsia="Calibri" w:hAnsi="Calibri" w:cs="Calibri"/>
        </w:rPr>
        <w:t xml:space="preserve">parte </w:t>
      </w:r>
      <w:r w:rsidRPr="00AD44AE">
        <w:rPr>
          <w:rFonts w:ascii="Calibri" w:eastAsia="Calibri" w:hAnsi="Calibri" w:cs="Calibri"/>
        </w:rPr>
        <w:t xml:space="preserve">de ellas </w:t>
      </w:r>
      <w:r w:rsidR="00060C75" w:rsidRPr="00AD44AE">
        <w:rPr>
          <w:rFonts w:ascii="Calibri" w:eastAsia="Calibri" w:hAnsi="Calibri" w:cs="Calibri"/>
        </w:rPr>
        <w:t>logra naturalizarse. Además, de las que se naturalizan, solo una parte se dispersa y llega a convertirse en invasora. Estas</w:t>
      </w:r>
      <w:r w:rsidRPr="00AD44AE">
        <w:rPr>
          <w:rFonts w:ascii="Calibri" w:eastAsia="Calibri" w:hAnsi="Calibri" w:cs="Calibri"/>
        </w:rPr>
        <w:t xml:space="preserve"> proporciones no son </w:t>
      </w:r>
      <w:r w:rsidR="00060C75" w:rsidRPr="00AD44AE">
        <w:rPr>
          <w:rFonts w:ascii="Calibri" w:eastAsia="Calibri" w:hAnsi="Calibri" w:cs="Calibri"/>
        </w:rPr>
        <w:t xml:space="preserve">uniformes </w:t>
      </w:r>
      <w:r w:rsidRPr="00AD44AE">
        <w:rPr>
          <w:rFonts w:ascii="Calibri" w:eastAsia="Calibri" w:hAnsi="Calibri" w:cs="Calibri"/>
        </w:rPr>
        <w:t>y</w:t>
      </w:r>
      <w:r w:rsidR="00060C75" w:rsidRPr="00AD44AE">
        <w:rPr>
          <w:rFonts w:ascii="Calibri" w:eastAsia="Calibri" w:hAnsi="Calibri" w:cs="Calibri"/>
        </w:rPr>
        <w:t xml:space="preserve"> están sujetas a variaciones</w:t>
      </w:r>
      <w:r w:rsidRPr="00AD44AE">
        <w:rPr>
          <w:rFonts w:ascii="Calibri" w:eastAsia="Calibri" w:hAnsi="Calibri" w:cs="Calibri"/>
        </w:rPr>
        <w:t xml:space="preserve"> en función de la especie, del ecosistema receptor, y d</w:t>
      </w:r>
      <w:r w:rsidR="00060C75" w:rsidRPr="00AD44AE">
        <w:rPr>
          <w:rFonts w:ascii="Calibri" w:eastAsia="Calibri" w:hAnsi="Calibri" w:cs="Calibri"/>
        </w:rPr>
        <w:t xml:space="preserve">el método </w:t>
      </w:r>
      <w:r w:rsidRPr="00AD44AE">
        <w:rPr>
          <w:rFonts w:ascii="Calibri" w:eastAsia="Calibri" w:hAnsi="Calibri" w:cs="Calibri"/>
        </w:rPr>
        <w:t xml:space="preserve">de introducción. </w:t>
      </w:r>
      <w:r w:rsidR="00CC13E4" w:rsidRPr="00AD44AE">
        <w:rPr>
          <w:rFonts w:ascii="Calibri" w:eastAsia="Calibri" w:hAnsi="Calibri" w:cs="Calibri"/>
        </w:rPr>
        <w:t>(</w:t>
      </w:r>
      <w:r w:rsidR="00CC13E4" w:rsidRPr="00AD44AE">
        <w:rPr>
          <w:rFonts w:ascii="Calibri" w:hAnsi="Calibri" w:cs="Calibri"/>
          <w:shd w:val="clear" w:color="auto" w:fill="FFFFFF"/>
        </w:rPr>
        <w:t xml:space="preserve">Capdevila-Argüelles </w:t>
      </w:r>
      <w:r w:rsidR="00CC13E4" w:rsidRPr="00AD44AE">
        <w:rPr>
          <w:rFonts w:ascii="Calibri" w:hAnsi="Calibri" w:cs="Calibri"/>
          <w:i/>
          <w:iCs/>
          <w:shd w:val="clear" w:color="auto" w:fill="FFFFFF"/>
        </w:rPr>
        <w:t>et al</w:t>
      </w:r>
      <w:r w:rsidR="00CC13E4" w:rsidRPr="00AD44AE">
        <w:rPr>
          <w:rFonts w:ascii="Calibri" w:hAnsi="Calibri" w:cs="Calibri"/>
          <w:shd w:val="clear" w:color="auto" w:fill="FFFFFF"/>
        </w:rPr>
        <w:t>. 2013).</w:t>
      </w:r>
    </w:p>
    <w:p w14:paraId="2FBB4FC4" w14:textId="0C336411" w:rsidR="00792A04" w:rsidRDefault="00740DC8" w:rsidP="00CC13E4">
      <w:pPr>
        <w:jc w:val="both"/>
        <w:rPr>
          <w:rFonts w:ascii="Calibri" w:eastAsia="Calibri" w:hAnsi="Calibri" w:cs="Calibri"/>
        </w:rPr>
      </w:pPr>
      <w:r w:rsidRPr="00AD44AE">
        <w:rPr>
          <w:rFonts w:ascii="Calibri" w:eastAsia="Calibri" w:hAnsi="Calibri" w:cs="Calibri"/>
        </w:rPr>
        <w:t>A pesar de todas las definiciones que existen</w:t>
      </w:r>
      <w:r w:rsidR="00CC13E4" w:rsidRPr="00AD44AE">
        <w:rPr>
          <w:rFonts w:ascii="Calibri" w:eastAsia="Calibri" w:hAnsi="Calibri" w:cs="Calibri"/>
        </w:rPr>
        <w:t>,</w:t>
      </w:r>
      <w:r w:rsidR="00CC13E4">
        <w:rPr>
          <w:rFonts w:ascii="Calibri" w:eastAsia="Calibri" w:hAnsi="Calibri" w:cs="Calibri"/>
        </w:rPr>
        <w:t xml:space="preserve"> c</w:t>
      </w:r>
      <w:r>
        <w:rPr>
          <w:rFonts w:ascii="Calibri" w:eastAsia="Calibri" w:hAnsi="Calibri" w:cs="Calibri"/>
        </w:rPr>
        <w:t>abe resaltar la diferencia entre especies exóticas y exóticas invasoras. Las especies exóticas son aquellas que han sido introducidas fuera de su área de distribución natural (Medina, 2016), un ejemplo sería  el castaño  (</w:t>
      </w:r>
      <w:r>
        <w:rPr>
          <w:rFonts w:ascii="Calibri" w:eastAsia="Calibri" w:hAnsi="Calibri" w:cs="Calibri"/>
          <w:i/>
        </w:rPr>
        <w:t xml:space="preserve">Castanea sativa </w:t>
      </w:r>
      <w:r>
        <w:rPr>
          <w:rFonts w:ascii="Calibri" w:eastAsia="Calibri" w:hAnsi="Calibri" w:cs="Calibri"/>
        </w:rPr>
        <w:t>Mill.</w:t>
      </w:r>
      <w:r>
        <w:rPr>
          <w:rFonts w:ascii="Calibri" w:eastAsia="Calibri" w:hAnsi="Calibri" w:cs="Calibri"/>
          <w:i/>
        </w:rPr>
        <w:t xml:space="preserve">) </w:t>
      </w:r>
      <w:r>
        <w:rPr>
          <w:rFonts w:ascii="Calibri" w:eastAsia="Calibri" w:hAnsi="Calibri" w:cs="Calibri"/>
        </w:rPr>
        <w:t xml:space="preserve">, pero en este caso esta especie a pesar de ser exótica ya se encuentra naturalizada, mientras que las especies exóticas invasoras son aquellas que se establecen en un </w:t>
      </w:r>
      <w:r w:rsidR="00CC13E4">
        <w:rPr>
          <w:rFonts w:ascii="Calibri" w:eastAsia="Calibri" w:hAnsi="Calibri" w:cs="Calibri"/>
        </w:rPr>
        <w:t xml:space="preserve">hábitat </w:t>
      </w:r>
      <w:r>
        <w:rPr>
          <w:rFonts w:ascii="Calibri" w:eastAsia="Calibri" w:hAnsi="Calibri" w:cs="Calibri"/>
        </w:rPr>
        <w:t xml:space="preserve">diferente a su área de distribución </w:t>
      </w:r>
      <w:r>
        <w:rPr>
          <w:rFonts w:ascii="Calibri" w:eastAsia="Calibri" w:hAnsi="Calibri" w:cs="Calibri"/>
        </w:rPr>
        <w:lastRenderedPageBreak/>
        <w:t xml:space="preserve">natural y además poseen la capacidad de reproducirse y crecer rápidamente, dispersarse, adaptarse a las nuevas condiciones y por ende generar un daño al ambiente, (Aguirre </w:t>
      </w:r>
      <w:r>
        <w:rPr>
          <w:rFonts w:ascii="Calibri" w:eastAsia="Calibri" w:hAnsi="Calibri" w:cs="Calibri"/>
          <w:i/>
        </w:rPr>
        <w:t>et. al</w:t>
      </w:r>
      <w:r>
        <w:rPr>
          <w:rFonts w:ascii="Calibri" w:eastAsia="Calibri" w:hAnsi="Calibri" w:cs="Calibri"/>
        </w:rPr>
        <w:t xml:space="preserve"> 2009; Morales </w:t>
      </w:r>
      <w:r>
        <w:rPr>
          <w:rFonts w:ascii="Calibri" w:eastAsia="Calibri" w:hAnsi="Calibri" w:cs="Calibri"/>
          <w:i/>
        </w:rPr>
        <w:t>et. al</w:t>
      </w:r>
      <w:r>
        <w:rPr>
          <w:rFonts w:ascii="Calibri" w:eastAsia="Calibri" w:hAnsi="Calibri" w:cs="Calibri"/>
        </w:rPr>
        <w:t xml:space="preserve"> 2013) un ejemplo de ellas es el ailanto (</w:t>
      </w:r>
      <w:r>
        <w:rPr>
          <w:rFonts w:ascii="Calibri" w:eastAsia="Calibri" w:hAnsi="Calibri" w:cs="Calibri"/>
          <w:i/>
        </w:rPr>
        <w:t>Ailanthus altissima</w:t>
      </w:r>
      <w:r>
        <w:rPr>
          <w:rFonts w:ascii="Calibri" w:eastAsia="Calibri" w:hAnsi="Calibri" w:cs="Calibri"/>
        </w:rPr>
        <w:t xml:space="preserve"> (Mill.) Swingle). </w:t>
      </w:r>
    </w:p>
    <w:p w14:paraId="3FEFE825" w14:textId="31BB43DA" w:rsidR="00792A04" w:rsidRDefault="00677429" w:rsidP="00A635FD">
      <w:pPr>
        <w:spacing w:line="240" w:lineRule="auto"/>
        <w:jc w:val="center"/>
        <w:rPr>
          <w:rFonts w:ascii="Calibri" w:eastAsia="Calibri" w:hAnsi="Calibri" w:cs="Calibri"/>
          <w:sz w:val="24"/>
          <w:szCs w:val="24"/>
        </w:rPr>
      </w:pPr>
      <w:r>
        <w:rPr>
          <w:noProof/>
        </w:rPr>
        <w:drawing>
          <wp:inline distT="0" distB="0" distL="0" distR="0" wp14:anchorId="7826C3FB" wp14:editId="29B52270">
            <wp:extent cx="5507355" cy="3151991"/>
            <wp:effectExtent l="0" t="0" r="0" b="0"/>
            <wp:docPr id="1096443476"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3476" name="Imagen 1" descr="Diagrama, Escala de tiempo&#10;&#10;Descripción generada automáticamente"/>
                    <pic:cNvPicPr/>
                  </pic:nvPicPr>
                  <pic:blipFill>
                    <a:blip r:embed="rId9"/>
                    <a:stretch>
                      <a:fillRect/>
                    </a:stretch>
                  </pic:blipFill>
                  <pic:spPr>
                    <a:xfrm>
                      <a:off x="0" y="0"/>
                      <a:ext cx="5512678" cy="3155037"/>
                    </a:xfrm>
                    <a:prstGeom prst="rect">
                      <a:avLst/>
                    </a:prstGeom>
                  </pic:spPr>
                </pic:pic>
              </a:graphicData>
            </a:graphic>
          </wp:inline>
        </w:drawing>
      </w:r>
    </w:p>
    <w:p w14:paraId="32793642" w14:textId="7B319FC9" w:rsidR="00677429" w:rsidRDefault="00000000" w:rsidP="00A635FD">
      <w:pPr>
        <w:spacing w:line="240" w:lineRule="auto"/>
        <w:jc w:val="both"/>
        <w:rPr>
          <w:rFonts w:ascii="Calibri" w:eastAsia="Calibri" w:hAnsi="Calibri" w:cs="Calibri"/>
          <w:sz w:val="20"/>
          <w:szCs w:val="20"/>
          <w:lang w:val="es-ES"/>
        </w:rPr>
      </w:pPr>
      <w:r>
        <w:rPr>
          <w:rFonts w:ascii="Calibri" w:eastAsia="Calibri" w:hAnsi="Calibri" w:cs="Calibri"/>
          <w:sz w:val="24"/>
          <w:szCs w:val="24"/>
        </w:rPr>
        <w:tab/>
      </w:r>
      <w:r>
        <w:rPr>
          <w:rFonts w:ascii="Calibri" w:eastAsia="Calibri" w:hAnsi="Calibri" w:cs="Calibri"/>
          <w:sz w:val="24"/>
          <w:szCs w:val="24"/>
        </w:rPr>
        <w:tab/>
      </w:r>
      <w:r w:rsidR="00677429" w:rsidRPr="00677429">
        <w:rPr>
          <w:rFonts w:ascii="Calibri" w:eastAsia="Calibri" w:hAnsi="Calibri" w:cs="Calibri"/>
          <w:sz w:val="20"/>
          <w:szCs w:val="20"/>
        </w:rPr>
        <w:t>Figura</w:t>
      </w:r>
      <w:r w:rsidR="00C05047">
        <w:rPr>
          <w:rFonts w:ascii="Calibri" w:eastAsia="Calibri" w:hAnsi="Calibri" w:cs="Calibri"/>
          <w:sz w:val="20"/>
          <w:szCs w:val="20"/>
        </w:rPr>
        <w:t xml:space="preserve"> 1</w:t>
      </w:r>
      <w:r w:rsidR="00677429" w:rsidRPr="00677429">
        <w:rPr>
          <w:rFonts w:ascii="Calibri" w:eastAsia="Calibri" w:hAnsi="Calibri" w:cs="Calibri"/>
          <w:sz w:val="20"/>
          <w:szCs w:val="20"/>
        </w:rPr>
        <w:t xml:space="preserve">. Proceso de invasión. </w:t>
      </w:r>
      <w:r w:rsidR="000A2F23">
        <w:rPr>
          <w:rFonts w:ascii="Calibri" w:eastAsia="Calibri" w:hAnsi="Calibri" w:cs="Calibri"/>
          <w:sz w:val="20"/>
          <w:szCs w:val="20"/>
        </w:rPr>
        <w:t>(</w:t>
      </w:r>
      <w:r w:rsidR="00677429" w:rsidRPr="00677429">
        <w:rPr>
          <w:rFonts w:ascii="Calibri" w:eastAsia="Calibri" w:hAnsi="Calibri" w:cs="Calibri"/>
          <w:sz w:val="20"/>
          <w:szCs w:val="20"/>
          <w:lang w:val="es-ES"/>
        </w:rPr>
        <w:t xml:space="preserve">Blackburn </w:t>
      </w:r>
      <w:r w:rsidR="00677429" w:rsidRPr="003067C5">
        <w:rPr>
          <w:rFonts w:ascii="Calibri" w:eastAsia="Calibri" w:hAnsi="Calibri" w:cs="Calibri"/>
          <w:i/>
          <w:iCs/>
          <w:sz w:val="20"/>
          <w:szCs w:val="20"/>
          <w:lang w:val="es-ES"/>
        </w:rPr>
        <w:t>et al.</w:t>
      </w:r>
      <w:r w:rsidR="00677429" w:rsidRPr="00677429">
        <w:rPr>
          <w:rFonts w:ascii="Calibri" w:eastAsia="Calibri" w:hAnsi="Calibri" w:cs="Calibri"/>
          <w:sz w:val="20"/>
          <w:szCs w:val="20"/>
          <w:lang w:val="es-ES"/>
        </w:rPr>
        <w:t xml:space="preserve"> 2011.</w:t>
      </w:r>
      <w:r w:rsidR="000A2F23">
        <w:rPr>
          <w:rFonts w:ascii="Calibri" w:eastAsia="Calibri" w:hAnsi="Calibri" w:cs="Calibri"/>
          <w:sz w:val="20"/>
          <w:szCs w:val="20"/>
          <w:lang w:val="es-ES"/>
        </w:rPr>
        <w:t>)</w:t>
      </w:r>
    </w:p>
    <w:p w14:paraId="2166805A" w14:textId="77777777" w:rsidR="008A20A5" w:rsidRDefault="008A20A5" w:rsidP="00CC13E4">
      <w:pPr>
        <w:jc w:val="both"/>
        <w:rPr>
          <w:rFonts w:ascii="Calibri" w:eastAsia="Calibri" w:hAnsi="Calibri" w:cs="Calibri"/>
          <w:sz w:val="24"/>
          <w:szCs w:val="24"/>
        </w:rPr>
      </w:pPr>
    </w:p>
    <w:p w14:paraId="71A9BA64" w14:textId="25B8F1B7" w:rsidR="00792A04" w:rsidRDefault="00000000" w:rsidP="00E11D34">
      <w:pPr>
        <w:pStyle w:val="Ttulo3"/>
        <w:rPr>
          <w:rFonts w:eastAsia="Calibri"/>
        </w:rPr>
      </w:pPr>
      <w:bookmarkStart w:id="4" w:name="_Toc173352492"/>
      <w:r>
        <w:rPr>
          <w:rFonts w:eastAsia="Calibri"/>
        </w:rPr>
        <w:t>I</w:t>
      </w:r>
      <w:r w:rsidR="008A20A5">
        <w:rPr>
          <w:rFonts w:eastAsia="Calibri"/>
        </w:rPr>
        <w:t>mpactos de las especies exóticas invasoras</w:t>
      </w:r>
      <w:bookmarkEnd w:id="4"/>
    </w:p>
    <w:p w14:paraId="17607E33" w14:textId="25A0E21A" w:rsidR="00792A04" w:rsidRDefault="00000000" w:rsidP="00CC13E4">
      <w:pPr>
        <w:jc w:val="both"/>
        <w:rPr>
          <w:rFonts w:ascii="Calibri" w:eastAsia="Calibri" w:hAnsi="Calibri" w:cs="Calibri"/>
        </w:rPr>
      </w:pPr>
      <w:r>
        <w:rPr>
          <w:rFonts w:ascii="Calibri" w:eastAsia="Calibri" w:hAnsi="Calibri" w:cs="Calibri"/>
        </w:rPr>
        <w:t>Las especies exóticas invasoras</w:t>
      </w:r>
      <w:r w:rsidR="00A635FD">
        <w:rPr>
          <w:rFonts w:ascii="Calibri" w:eastAsia="Calibri" w:hAnsi="Calibri" w:cs="Calibri"/>
        </w:rPr>
        <w:t xml:space="preserve"> (EEI)</w:t>
      </w:r>
      <w:r>
        <w:rPr>
          <w:rFonts w:ascii="Calibri" w:eastAsia="Calibri" w:hAnsi="Calibri" w:cs="Calibri"/>
        </w:rPr>
        <w:t xml:space="preserve"> pueden generar alteraciones en las propiedades físicas, químicas y biológicas</w:t>
      </w:r>
      <w:r w:rsidR="00A635FD">
        <w:rPr>
          <w:rFonts w:ascii="Calibri" w:eastAsia="Calibri" w:hAnsi="Calibri" w:cs="Calibri"/>
        </w:rPr>
        <w:t>,</w:t>
      </w:r>
      <w:r>
        <w:rPr>
          <w:rFonts w:ascii="Calibri" w:eastAsia="Calibri" w:hAnsi="Calibri" w:cs="Calibri"/>
        </w:rPr>
        <w:t xml:space="preserve"> provocando un aumento o disminución de </w:t>
      </w:r>
      <w:r w:rsidR="00A635FD">
        <w:rPr>
          <w:rFonts w:ascii="Calibri" w:eastAsia="Calibri" w:hAnsi="Calibri" w:cs="Calibri"/>
        </w:rPr>
        <w:t>un parámetro</w:t>
      </w:r>
      <w:r>
        <w:rPr>
          <w:rFonts w:ascii="Calibri" w:eastAsia="Calibri" w:hAnsi="Calibri" w:cs="Calibri"/>
        </w:rPr>
        <w:t>. Por lo tanto, este cambio puede resultar perjudicial o beneficioso tanto para el medio natural como para el ser humano. Sin embargo, las evidencias demuestran que las especies exóticas invasoras generan impactos negativos (IPBES 2023).</w:t>
      </w:r>
    </w:p>
    <w:p w14:paraId="50379155" w14:textId="6C05F110" w:rsidR="00426BBB" w:rsidRDefault="00000000" w:rsidP="00CC13E4">
      <w:pPr>
        <w:jc w:val="both"/>
        <w:rPr>
          <w:rFonts w:ascii="Calibri" w:eastAsia="Calibri" w:hAnsi="Calibri" w:cs="Calibri"/>
        </w:rPr>
      </w:pPr>
      <w:r>
        <w:rPr>
          <w:rFonts w:ascii="Calibri" w:eastAsia="Calibri" w:hAnsi="Calibri" w:cs="Calibri"/>
        </w:rPr>
        <w:t xml:space="preserve">Las </w:t>
      </w:r>
      <w:r w:rsidR="00A635FD">
        <w:rPr>
          <w:rFonts w:ascii="Calibri" w:eastAsia="Calibri" w:hAnsi="Calibri" w:cs="Calibri"/>
        </w:rPr>
        <w:t xml:space="preserve">EEI </w:t>
      </w:r>
      <w:r>
        <w:rPr>
          <w:rFonts w:ascii="Calibri" w:eastAsia="Calibri" w:hAnsi="Calibri" w:cs="Calibri"/>
        </w:rPr>
        <w:t xml:space="preserve">alteran la estructura de los ecosistemas y por tanto su funcionamiento. A nivel de especies compiten con las especies nativas y afectan a la estructura de los niveles tróficos, mientras que a nivel de ecosistemas alteran los ciclos biogeoquímicos (Aguirre </w:t>
      </w:r>
      <w:r>
        <w:rPr>
          <w:rFonts w:ascii="Calibri" w:eastAsia="Calibri" w:hAnsi="Calibri" w:cs="Calibri"/>
          <w:i/>
        </w:rPr>
        <w:t>et. al</w:t>
      </w:r>
      <w:r>
        <w:rPr>
          <w:rFonts w:ascii="Calibri" w:eastAsia="Calibri" w:hAnsi="Calibri" w:cs="Calibri"/>
        </w:rPr>
        <w:t xml:space="preserve"> 2009). Estas alteraciones </w:t>
      </w:r>
      <w:r w:rsidR="00C05047">
        <w:rPr>
          <w:rFonts w:ascii="Calibri" w:eastAsia="Calibri" w:hAnsi="Calibri" w:cs="Calibri"/>
        </w:rPr>
        <w:t>pueden generar</w:t>
      </w:r>
      <w:r>
        <w:rPr>
          <w:rFonts w:ascii="Calibri" w:eastAsia="Calibri" w:hAnsi="Calibri" w:cs="Calibri"/>
        </w:rPr>
        <w:t xml:space="preserve"> impactos económicos y sociales. El resultado de todos estos impactos</w:t>
      </w:r>
      <w:r w:rsidR="00C05047">
        <w:rPr>
          <w:rFonts w:ascii="Calibri" w:eastAsia="Calibri" w:hAnsi="Calibri" w:cs="Calibri"/>
        </w:rPr>
        <w:t xml:space="preserve"> hace que</w:t>
      </w:r>
      <w:r>
        <w:rPr>
          <w:rFonts w:ascii="Calibri" w:eastAsia="Calibri" w:hAnsi="Calibri" w:cs="Calibri"/>
        </w:rPr>
        <w:t xml:space="preserve"> las especies exóticas invasoras s</w:t>
      </w:r>
      <w:r w:rsidR="00C05047">
        <w:rPr>
          <w:rFonts w:ascii="Calibri" w:eastAsia="Calibri" w:hAnsi="Calibri" w:cs="Calibri"/>
        </w:rPr>
        <w:t xml:space="preserve">ea consideradas como una </w:t>
      </w:r>
      <w:r>
        <w:rPr>
          <w:rFonts w:ascii="Calibri" w:eastAsia="Calibri" w:hAnsi="Calibri" w:cs="Calibri"/>
        </w:rPr>
        <w:t xml:space="preserve">de las principales causas de la pérdida de biodiversidad en el mundo (Medina 2016). Además, la UICN (Unión Internacional para la Conservación de la Naturaleza) considera la introducción de especies fuera de su zona de distribución como el segundo problema ambiental después de la degradación y pérdida de hábitats naturales (Confederación Hidrográfica del Guadiana). </w:t>
      </w:r>
    </w:p>
    <w:p w14:paraId="6C4AE954" w14:textId="69D40EB8" w:rsidR="00426BBB" w:rsidRDefault="00426BBB" w:rsidP="00CC13E4">
      <w:pPr>
        <w:jc w:val="both"/>
        <w:rPr>
          <w:rFonts w:ascii="Calibri" w:eastAsia="Calibri" w:hAnsi="Calibri" w:cs="Calibri"/>
        </w:rPr>
      </w:pPr>
      <w:r>
        <w:rPr>
          <w:rFonts w:ascii="Calibri" w:eastAsia="Calibri" w:hAnsi="Calibri" w:cs="Calibri"/>
        </w:rPr>
        <w:t>Además, las especies exóticas invasoras pueden generar competencia por interferencia, impidiendo el acceso de especies nativas a recursos comunes</w:t>
      </w:r>
      <w:r w:rsidR="00A635FD">
        <w:rPr>
          <w:rFonts w:ascii="Calibri" w:eastAsia="Calibri" w:hAnsi="Calibri" w:cs="Calibri"/>
        </w:rPr>
        <w:t>. E</w:t>
      </w:r>
      <w:r>
        <w:rPr>
          <w:rFonts w:ascii="Calibri" w:eastAsia="Calibri" w:hAnsi="Calibri" w:cs="Calibri"/>
        </w:rPr>
        <w:t xml:space="preserve">n algunos casos, como el ailanto </w:t>
      </w:r>
      <w:r w:rsidRPr="00426BBB">
        <w:rPr>
          <w:rFonts w:ascii="Calibri" w:eastAsia="Calibri" w:hAnsi="Calibri" w:cs="Calibri"/>
          <w:i/>
          <w:iCs/>
        </w:rPr>
        <w:t>(Ailtanhus altissima)</w:t>
      </w:r>
      <w:r>
        <w:rPr>
          <w:rFonts w:ascii="Calibri" w:eastAsia="Calibri" w:hAnsi="Calibri" w:cs="Calibri"/>
        </w:rPr>
        <w:t>, produ</w:t>
      </w:r>
      <w:r w:rsidR="00A635FD">
        <w:rPr>
          <w:rFonts w:ascii="Calibri" w:eastAsia="Calibri" w:hAnsi="Calibri" w:cs="Calibri"/>
        </w:rPr>
        <w:t xml:space="preserve">cen </w:t>
      </w:r>
      <w:r>
        <w:rPr>
          <w:rFonts w:ascii="Calibri" w:eastAsia="Calibri" w:hAnsi="Calibri" w:cs="Calibri"/>
        </w:rPr>
        <w:t>compuestos tóxicos que inhiben el crecimiento de otras plantas. También comprometen la integridad genética de las especies nativas mediante hibridación e introgresión. Pueden cambiar el comportamiento de otras especies y alterar el régimen de perturbaciones, como el fuego, afectando la biomasa inflamable y la frecuencia de incendios</w:t>
      </w:r>
      <w:r w:rsidR="006B6B17">
        <w:rPr>
          <w:rFonts w:ascii="Calibri" w:eastAsia="Calibri" w:hAnsi="Calibri" w:cs="Calibri"/>
        </w:rPr>
        <w:t xml:space="preserve"> </w:t>
      </w:r>
    </w:p>
    <w:p w14:paraId="50A85153" w14:textId="4F709428" w:rsidR="006B6B17" w:rsidRDefault="00426BBB" w:rsidP="00CC13E4">
      <w:pPr>
        <w:jc w:val="both"/>
        <w:rPr>
          <w:rFonts w:ascii="Calibri" w:hAnsi="Calibri" w:cs="Calibri"/>
        </w:rPr>
      </w:pPr>
      <w:r>
        <w:rPr>
          <w:rFonts w:ascii="Calibri" w:eastAsia="Calibri" w:hAnsi="Calibri" w:cs="Calibri"/>
        </w:rPr>
        <w:lastRenderedPageBreak/>
        <w:t>Por otro lado, los costos económicos producidos por los impactos negativos</w:t>
      </w:r>
      <w:r w:rsidR="00A635FD">
        <w:rPr>
          <w:rFonts w:ascii="Calibri" w:eastAsia="Calibri" w:hAnsi="Calibri" w:cs="Calibri"/>
        </w:rPr>
        <w:t xml:space="preserve"> de las EEI</w:t>
      </w:r>
      <w:r>
        <w:rPr>
          <w:rFonts w:ascii="Calibri" w:eastAsia="Calibri" w:hAnsi="Calibri" w:cs="Calibri"/>
        </w:rPr>
        <w:t xml:space="preserve"> son elevados, incluyendo pérdidas directas en la agricultura y actividades extractivas y costos indirectos en el control y erradicación</w:t>
      </w:r>
      <w:r w:rsidR="00A635FD">
        <w:rPr>
          <w:rFonts w:ascii="Calibri" w:eastAsia="Calibri" w:hAnsi="Calibri" w:cs="Calibri"/>
        </w:rPr>
        <w:t>. P</w:t>
      </w:r>
      <w:r>
        <w:rPr>
          <w:rFonts w:ascii="Calibri" w:eastAsia="Calibri" w:hAnsi="Calibri" w:cs="Calibri"/>
        </w:rPr>
        <w:t xml:space="preserve">or este motivo existen iniciativas globales y nacionales para prevenirlos y mitigarlos (Gutiérrez 2006). </w:t>
      </w:r>
      <w:r w:rsidR="00A635FD">
        <w:rPr>
          <w:rFonts w:ascii="Calibri" w:eastAsia="Calibri" w:hAnsi="Calibri" w:cs="Calibri"/>
        </w:rPr>
        <w:t>Las EEI t</w:t>
      </w:r>
      <w:r>
        <w:rPr>
          <w:rFonts w:ascii="Calibri" w:eastAsia="Calibri" w:hAnsi="Calibri" w:cs="Calibri"/>
        </w:rPr>
        <w:t>ambién presentan riesgos sanitarios, actuando como reservorios de patógenos o causando daños directos a la salud</w:t>
      </w:r>
      <w:r w:rsidR="006B6B17">
        <w:rPr>
          <w:rFonts w:ascii="Calibri" w:eastAsia="Calibri" w:hAnsi="Calibri" w:cs="Calibri"/>
        </w:rPr>
        <w:t xml:space="preserve"> </w:t>
      </w:r>
      <w:r w:rsidR="006B6B17" w:rsidRPr="006B6B17">
        <w:rPr>
          <w:rFonts w:ascii="Calibri" w:eastAsia="Calibri" w:hAnsi="Calibri" w:cs="Calibri"/>
        </w:rPr>
        <w:t>(</w:t>
      </w:r>
      <w:r w:rsidR="006B6B17" w:rsidRPr="006B6B17">
        <w:rPr>
          <w:rFonts w:ascii="Calibri" w:hAnsi="Calibri" w:cs="Calibri"/>
          <w:shd w:val="clear" w:color="auto" w:fill="FFFFFF"/>
        </w:rPr>
        <w:t xml:space="preserve">Capdevila-Argüelles </w:t>
      </w:r>
      <w:r w:rsidR="006B6B17" w:rsidRPr="006B6B17">
        <w:rPr>
          <w:rFonts w:ascii="Calibri" w:hAnsi="Calibri" w:cs="Calibri"/>
          <w:i/>
          <w:iCs/>
          <w:shd w:val="clear" w:color="auto" w:fill="FFFFFF"/>
        </w:rPr>
        <w:t>et al</w:t>
      </w:r>
      <w:r w:rsidR="006B6B17" w:rsidRPr="006B6B17">
        <w:rPr>
          <w:rFonts w:ascii="Calibri" w:hAnsi="Calibri" w:cs="Calibri"/>
          <w:shd w:val="clear" w:color="auto" w:fill="FFFFFF"/>
        </w:rPr>
        <w:t>. 2013).</w:t>
      </w:r>
      <w:r w:rsidR="006B6B17" w:rsidRPr="006B6B17">
        <w:rPr>
          <w:rFonts w:ascii="Calibri" w:hAnsi="Calibri" w:cs="Calibri"/>
        </w:rPr>
        <w:t xml:space="preserve"> </w:t>
      </w:r>
    </w:p>
    <w:p w14:paraId="5B00957E" w14:textId="156F2587" w:rsidR="000A2F23" w:rsidRPr="000A2F23" w:rsidRDefault="00C22880" w:rsidP="00CC13E4">
      <w:pPr>
        <w:jc w:val="both"/>
        <w:rPr>
          <w:rFonts w:ascii="Calibri" w:hAnsi="Calibri" w:cs="Calibri"/>
        </w:rPr>
      </w:pPr>
      <w:r w:rsidRPr="00E47D06">
        <w:rPr>
          <w:rFonts w:ascii="Calibri" w:eastAsia="Calibri" w:hAnsi="Calibri" w:cs="Calibri"/>
        </w:rPr>
        <w:t xml:space="preserve">Los impactos generados por la presencia de </w:t>
      </w:r>
      <w:r w:rsidR="00A635FD">
        <w:rPr>
          <w:rFonts w:ascii="Calibri" w:eastAsia="Calibri" w:hAnsi="Calibri" w:cs="Calibri"/>
        </w:rPr>
        <w:t xml:space="preserve">EEI </w:t>
      </w:r>
      <w:r w:rsidRPr="00E47D06">
        <w:rPr>
          <w:rFonts w:ascii="Calibri" w:eastAsia="Calibri" w:hAnsi="Calibri" w:cs="Calibri"/>
        </w:rPr>
        <w:t xml:space="preserve">varían según la especie de la que se trate. </w:t>
      </w:r>
      <w:r w:rsidRPr="00E47D06">
        <w:rPr>
          <w:rFonts w:ascii="Calibri" w:hAnsi="Calibri" w:cs="Calibri"/>
        </w:rPr>
        <w:t>Cuando una especie introducida ocupa el mismo nicho ecológico que una autóctona mostrando una mayor capacidad competitiva (competencia por los recursos e indirecta), o impacta mediante depredación, herbivoría, parasitismo, mutualismo, las especies nativas pueden caer en regresión e incluso llegar a extinguirse localmente con graves consecuencias si éstas desempeñan papeles clave en el ecosistema</w:t>
      </w:r>
      <w:r w:rsidR="006B6B17">
        <w:rPr>
          <w:rFonts w:ascii="Calibri" w:hAnsi="Calibri" w:cs="Calibri"/>
        </w:rPr>
        <w:t xml:space="preserve"> (Charles &amp; Dukes 2007).</w:t>
      </w:r>
      <w:r w:rsidR="00D620DF">
        <w:rPr>
          <w:rFonts w:ascii="Calibri" w:hAnsi="Calibri" w:cs="Calibri"/>
        </w:rPr>
        <w:t xml:space="preserve"> </w:t>
      </w:r>
      <w:r w:rsidR="00D620DF" w:rsidRPr="00D620DF">
        <w:rPr>
          <w:rFonts w:ascii="Calibri" w:hAnsi="Calibri" w:cs="Calibri"/>
        </w:rPr>
        <w:t>Por ello, es crucial continuar desarrollando y aplicando estrategias efectivas para la prevención y mitigación de los impactos de las EEI, asegurando así la protección de la biodiversidad y los servicios ecosistémicos esenciales para el bienestar humano.</w:t>
      </w:r>
    </w:p>
    <w:p w14:paraId="4EE92A94" w14:textId="77777777" w:rsidR="00E11D34" w:rsidRPr="0071472D" w:rsidRDefault="00E11D34" w:rsidP="00CC13E4">
      <w:pPr>
        <w:jc w:val="both"/>
        <w:rPr>
          <w:rFonts w:ascii="Calibri" w:hAnsi="Calibri" w:cs="Calibri"/>
        </w:rPr>
      </w:pPr>
    </w:p>
    <w:p w14:paraId="42D64D7E" w14:textId="0E82BC10" w:rsidR="00792A04" w:rsidRPr="008A20A5" w:rsidRDefault="00000000" w:rsidP="00E11D34">
      <w:pPr>
        <w:pStyle w:val="Ttulo2"/>
        <w:rPr>
          <w:rFonts w:ascii="Calibri" w:eastAsia="Calibri" w:hAnsi="Calibri" w:cs="Calibri"/>
          <w:b w:val="0"/>
          <w:bCs w:val="0"/>
        </w:rPr>
      </w:pPr>
      <w:bookmarkStart w:id="5" w:name="_Toc173352493"/>
      <w:r w:rsidRPr="008A20A5">
        <w:rPr>
          <w:rStyle w:val="Ttulo2Car"/>
          <w:b/>
          <w:bCs/>
        </w:rPr>
        <w:t>Ecosistemas fluviales y bosques de ribera</w:t>
      </w:r>
      <w:bookmarkEnd w:id="5"/>
    </w:p>
    <w:p w14:paraId="3267A6AD" w14:textId="77777777" w:rsidR="00792A04" w:rsidRDefault="00000000" w:rsidP="00CC13E4">
      <w:pPr>
        <w:jc w:val="both"/>
        <w:rPr>
          <w:rFonts w:ascii="Calibri" w:eastAsia="Calibri" w:hAnsi="Calibri" w:cs="Calibri"/>
          <w:color w:val="202020"/>
          <w:highlight w:val="white"/>
        </w:rPr>
      </w:pPr>
      <w:r>
        <w:rPr>
          <w:rFonts w:ascii="Calibri" w:eastAsia="Calibri" w:hAnsi="Calibri" w:cs="Calibri"/>
          <w:color w:val="202020"/>
          <w:highlight w:val="white"/>
        </w:rPr>
        <w:t xml:space="preserve">La introducción de especies exóticas invasoras en nuestros ecosistemas ha resultado ser una amenaza adicional para los ríos y riberas, generando impactos que afectan al funcionamiento completo del ecosistema fluvial. </w:t>
      </w:r>
    </w:p>
    <w:p w14:paraId="4D7214C3" w14:textId="7145F5CB" w:rsidR="00792A04" w:rsidRDefault="00000000" w:rsidP="00CC13E4">
      <w:pPr>
        <w:jc w:val="both"/>
        <w:rPr>
          <w:rFonts w:ascii="Calibri" w:eastAsia="Calibri" w:hAnsi="Calibri" w:cs="Calibri"/>
          <w:color w:val="202020"/>
          <w:highlight w:val="white"/>
        </w:rPr>
      </w:pPr>
      <w:r>
        <w:rPr>
          <w:rFonts w:ascii="Calibri" w:eastAsia="Calibri" w:hAnsi="Calibri" w:cs="Calibri"/>
          <w:color w:val="202020"/>
          <w:highlight w:val="white"/>
        </w:rPr>
        <w:t>Los ecosistemas fluviales son particularmente más susceptibles ya que las especies invasoras tienen una mayor capacidad de propagación (</w:t>
      </w:r>
      <w:r>
        <w:rPr>
          <w:rFonts w:ascii="Calibri" w:eastAsia="Calibri" w:hAnsi="Calibri" w:cs="Calibri"/>
        </w:rPr>
        <w:t xml:space="preserve">Camprodon </w:t>
      </w:r>
      <w:r>
        <w:rPr>
          <w:rFonts w:ascii="Calibri" w:eastAsia="Calibri" w:hAnsi="Calibri" w:cs="Calibri"/>
          <w:i/>
        </w:rPr>
        <w:t>et al.</w:t>
      </w:r>
      <w:r>
        <w:rPr>
          <w:rFonts w:ascii="Calibri" w:eastAsia="Calibri" w:hAnsi="Calibri" w:cs="Calibri"/>
        </w:rPr>
        <w:t xml:space="preserve"> 2022).</w:t>
      </w:r>
      <w:r>
        <w:rPr>
          <w:rFonts w:ascii="Calibri" w:eastAsia="Calibri" w:hAnsi="Calibri" w:cs="Calibri"/>
          <w:b/>
        </w:rPr>
        <w:t xml:space="preserve"> </w:t>
      </w:r>
      <w:r w:rsidR="003C1843">
        <w:rPr>
          <w:rFonts w:ascii="Calibri" w:eastAsia="Calibri" w:hAnsi="Calibri" w:cs="Calibri"/>
          <w:color w:val="202020"/>
          <w:highlight w:val="white"/>
        </w:rPr>
        <w:t>Además,</w:t>
      </w:r>
      <w:r>
        <w:rPr>
          <w:rFonts w:ascii="Calibri" w:eastAsia="Calibri" w:hAnsi="Calibri" w:cs="Calibri"/>
          <w:color w:val="202020"/>
          <w:highlight w:val="white"/>
        </w:rPr>
        <w:t xml:space="preserve"> este tipo de ecosistema se enfrenta a grandes presiones antrópicas como son las industrias, actividades agrícolas y ganaderas, usos recreativos etc. afectando significativamente al equilibrio ecológico. Por lo tanto, la acción humana es capaz de alterar el ecosistema a un ritmo mayor del cual las especies autóctonas puedan regenerarse y que por el contrario benefician a las especies exóticas invasoras. (Castro et.</w:t>
      </w:r>
      <w:r>
        <w:rPr>
          <w:rFonts w:ascii="Calibri" w:eastAsia="Calibri" w:hAnsi="Calibri" w:cs="Calibri"/>
          <w:i/>
          <w:color w:val="202020"/>
          <w:highlight w:val="white"/>
        </w:rPr>
        <w:t xml:space="preserve"> al</w:t>
      </w:r>
      <w:r>
        <w:rPr>
          <w:rFonts w:ascii="Calibri" w:eastAsia="Calibri" w:hAnsi="Calibri" w:cs="Calibri"/>
          <w:color w:val="202020"/>
          <w:highlight w:val="white"/>
        </w:rPr>
        <w:t xml:space="preserve"> 2014; </w:t>
      </w:r>
      <w:r>
        <w:rPr>
          <w:rFonts w:ascii="Calibri" w:eastAsia="Calibri" w:hAnsi="Calibri" w:cs="Calibri"/>
        </w:rPr>
        <w:t xml:space="preserve">Jiménez </w:t>
      </w:r>
      <w:r>
        <w:rPr>
          <w:rFonts w:ascii="Calibri" w:eastAsia="Calibri" w:hAnsi="Calibri" w:cs="Calibri"/>
          <w:i/>
        </w:rPr>
        <w:t>et al.</w:t>
      </w:r>
      <w:r>
        <w:rPr>
          <w:rFonts w:ascii="Calibri" w:eastAsia="Calibri" w:hAnsi="Calibri" w:cs="Calibri"/>
        </w:rPr>
        <w:t xml:space="preserve"> 2015; Mitjals </w:t>
      </w:r>
      <w:r>
        <w:rPr>
          <w:rFonts w:ascii="Calibri" w:eastAsia="Calibri" w:hAnsi="Calibri" w:cs="Calibri"/>
          <w:i/>
        </w:rPr>
        <w:t>et.al</w:t>
      </w:r>
      <w:r>
        <w:rPr>
          <w:rFonts w:ascii="Calibri" w:eastAsia="Calibri" w:hAnsi="Calibri" w:cs="Calibri"/>
        </w:rPr>
        <w:t xml:space="preserve"> 2020).</w:t>
      </w:r>
    </w:p>
    <w:p w14:paraId="2C93557B" w14:textId="3BF4C742" w:rsidR="00792A04" w:rsidRDefault="00000000" w:rsidP="00CC13E4">
      <w:pPr>
        <w:jc w:val="both"/>
        <w:rPr>
          <w:rFonts w:ascii="Calibri" w:eastAsia="Calibri" w:hAnsi="Calibri" w:cs="Calibri"/>
          <w:color w:val="202020"/>
          <w:highlight w:val="white"/>
        </w:rPr>
      </w:pPr>
      <w:r>
        <w:rPr>
          <w:rFonts w:ascii="Calibri" w:eastAsia="Calibri" w:hAnsi="Calibri" w:cs="Calibri"/>
          <w:color w:val="202020"/>
          <w:highlight w:val="white"/>
        </w:rPr>
        <w:t xml:space="preserve">La vegetación riparia alberga una elevada biodiversidad y desempeña un papel fundamental en los procesos acuáticos y terrestres. </w:t>
      </w:r>
      <w:r w:rsidR="003C1843">
        <w:rPr>
          <w:rFonts w:ascii="Calibri" w:eastAsia="Calibri" w:hAnsi="Calibri" w:cs="Calibri"/>
          <w:color w:val="202020"/>
          <w:highlight w:val="white"/>
        </w:rPr>
        <w:t>Además,</w:t>
      </w:r>
      <w:r>
        <w:rPr>
          <w:rFonts w:ascii="Calibri" w:eastAsia="Calibri" w:hAnsi="Calibri" w:cs="Calibri"/>
          <w:color w:val="202020"/>
          <w:highlight w:val="white"/>
        </w:rPr>
        <w:t xml:space="preserve"> proporciona gran cantidad de servicios ecosistémicos (alimentos y biomasa, recursos genéticos, control de la erosión, zona de refugio y reproducción, actividades recreativas, etc.) que resultan ser beneficiosos para el ser humano (Riis </w:t>
      </w:r>
      <w:r>
        <w:rPr>
          <w:rFonts w:ascii="Calibri" w:eastAsia="Calibri" w:hAnsi="Calibri" w:cs="Calibri"/>
          <w:i/>
          <w:color w:val="202020"/>
          <w:highlight w:val="white"/>
        </w:rPr>
        <w:t>et al.</w:t>
      </w:r>
      <w:r>
        <w:rPr>
          <w:rFonts w:ascii="Calibri" w:eastAsia="Calibri" w:hAnsi="Calibri" w:cs="Calibri"/>
          <w:color w:val="202020"/>
          <w:highlight w:val="white"/>
        </w:rPr>
        <w:t xml:space="preserve"> 2020).</w:t>
      </w:r>
    </w:p>
    <w:p w14:paraId="2B4324F4" w14:textId="7A0B9410" w:rsidR="00792A04" w:rsidRDefault="00000000" w:rsidP="00CC13E4">
      <w:pPr>
        <w:jc w:val="both"/>
        <w:rPr>
          <w:rFonts w:ascii="Calibri" w:eastAsia="Calibri" w:hAnsi="Calibri" w:cs="Calibri"/>
          <w:color w:val="202020"/>
          <w:highlight w:val="white"/>
        </w:rPr>
      </w:pPr>
      <w:r>
        <w:rPr>
          <w:rFonts w:ascii="Calibri" w:eastAsia="Calibri" w:hAnsi="Calibri" w:cs="Calibri"/>
          <w:color w:val="202020"/>
          <w:highlight w:val="white"/>
        </w:rPr>
        <w:t xml:space="preserve">En los bosques de ribera de España, el nativo </w:t>
      </w:r>
      <w:r>
        <w:rPr>
          <w:rFonts w:ascii="Calibri" w:eastAsia="Calibri" w:hAnsi="Calibri" w:cs="Calibri"/>
          <w:i/>
          <w:color w:val="202020"/>
          <w:highlight w:val="white"/>
        </w:rPr>
        <w:t>Populus alba</w:t>
      </w:r>
      <w:r>
        <w:rPr>
          <w:rFonts w:ascii="Calibri" w:eastAsia="Calibri" w:hAnsi="Calibri" w:cs="Calibri"/>
          <w:color w:val="202020"/>
          <w:highlight w:val="white"/>
        </w:rPr>
        <w:t xml:space="preserve"> L. domina los suelos básicos arcillosos de los tramos medios o bajos de los ríos, donde convive con otras especies autóctonas como </w:t>
      </w:r>
      <w:r>
        <w:rPr>
          <w:rFonts w:ascii="Calibri" w:eastAsia="Calibri" w:hAnsi="Calibri" w:cs="Calibri"/>
          <w:i/>
          <w:color w:val="202020"/>
          <w:highlight w:val="white"/>
        </w:rPr>
        <w:t>Salix alba</w:t>
      </w:r>
      <w:r>
        <w:rPr>
          <w:rFonts w:ascii="Calibri" w:eastAsia="Calibri" w:hAnsi="Calibri" w:cs="Calibri"/>
          <w:color w:val="202020"/>
          <w:highlight w:val="white"/>
        </w:rPr>
        <w:t xml:space="preserve"> L., </w:t>
      </w:r>
      <w:r>
        <w:rPr>
          <w:rFonts w:ascii="Calibri" w:eastAsia="Calibri" w:hAnsi="Calibri" w:cs="Calibri"/>
          <w:i/>
          <w:color w:val="202020"/>
          <w:highlight w:val="white"/>
        </w:rPr>
        <w:t>Populus nigra</w:t>
      </w:r>
      <w:r>
        <w:rPr>
          <w:rFonts w:ascii="Calibri" w:eastAsia="Calibri" w:hAnsi="Calibri" w:cs="Calibri"/>
          <w:color w:val="202020"/>
          <w:highlight w:val="white"/>
        </w:rPr>
        <w:t xml:space="preserve"> L., </w:t>
      </w:r>
      <w:r>
        <w:rPr>
          <w:rFonts w:ascii="Calibri" w:eastAsia="Calibri" w:hAnsi="Calibri" w:cs="Calibri"/>
          <w:i/>
          <w:color w:val="202020"/>
          <w:highlight w:val="white"/>
        </w:rPr>
        <w:t>Fraxinus angustifolia</w:t>
      </w:r>
      <w:r>
        <w:rPr>
          <w:rFonts w:ascii="Calibri" w:eastAsia="Calibri" w:hAnsi="Calibri" w:cs="Calibri"/>
          <w:color w:val="202020"/>
          <w:highlight w:val="white"/>
        </w:rPr>
        <w:t xml:space="preserve"> L. y </w:t>
      </w:r>
      <w:r>
        <w:rPr>
          <w:rFonts w:ascii="Calibri" w:eastAsia="Calibri" w:hAnsi="Calibri" w:cs="Calibri"/>
          <w:i/>
          <w:color w:val="202020"/>
          <w:highlight w:val="white"/>
        </w:rPr>
        <w:t>Ulmus minor</w:t>
      </w:r>
      <w:r>
        <w:rPr>
          <w:rFonts w:ascii="Calibri" w:eastAsia="Calibri" w:hAnsi="Calibri" w:cs="Calibri"/>
          <w:color w:val="202020"/>
          <w:highlight w:val="white"/>
        </w:rPr>
        <w:t xml:space="preserve"> Mill. Desde el siglo XIX, estas especies también conviven con especies exóticas invasoras como </w:t>
      </w:r>
      <w:r>
        <w:rPr>
          <w:rFonts w:ascii="Calibri" w:eastAsia="Calibri" w:hAnsi="Calibri" w:cs="Calibri"/>
          <w:i/>
          <w:color w:val="202020"/>
          <w:highlight w:val="white"/>
        </w:rPr>
        <w:t>Ailanthus altissima</w:t>
      </w:r>
      <w:r>
        <w:rPr>
          <w:rFonts w:ascii="Calibri" w:eastAsia="Calibri" w:hAnsi="Calibri" w:cs="Calibri"/>
          <w:color w:val="202020"/>
          <w:highlight w:val="white"/>
        </w:rPr>
        <w:t xml:space="preserve">. Estos árboles exóticos además de ocupar sitios </w:t>
      </w:r>
      <w:r w:rsidR="003C1843">
        <w:rPr>
          <w:rFonts w:ascii="Calibri" w:eastAsia="Calibri" w:hAnsi="Calibri" w:cs="Calibri"/>
          <w:color w:val="202020"/>
          <w:highlight w:val="white"/>
        </w:rPr>
        <w:t>perturbados</w:t>
      </w:r>
      <w:r>
        <w:rPr>
          <w:rFonts w:ascii="Calibri" w:eastAsia="Calibri" w:hAnsi="Calibri" w:cs="Calibri"/>
          <w:color w:val="202020"/>
          <w:highlight w:val="white"/>
        </w:rPr>
        <w:t xml:space="preserve"> invaden los bosques de ribera y desplazan la vegetación natural gracias a sus rasgos funcionales que otorgan el éxito invasivo (Castro et.</w:t>
      </w:r>
      <w:r>
        <w:rPr>
          <w:rFonts w:ascii="Calibri" w:eastAsia="Calibri" w:hAnsi="Calibri" w:cs="Calibri"/>
          <w:i/>
          <w:color w:val="202020"/>
          <w:highlight w:val="white"/>
        </w:rPr>
        <w:t xml:space="preserve"> al</w:t>
      </w:r>
      <w:r>
        <w:rPr>
          <w:rFonts w:ascii="Calibri" w:eastAsia="Calibri" w:hAnsi="Calibri" w:cs="Calibri"/>
          <w:color w:val="202020"/>
          <w:highlight w:val="white"/>
        </w:rPr>
        <w:t xml:space="preserve"> 2014). </w:t>
      </w:r>
      <w:r>
        <w:rPr>
          <w:rFonts w:ascii="Calibri" w:eastAsia="Calibri" w:hAnsi="Calibri" w:cs="Calibri"/>
        </w:rPr>
        <w:t>A</w:t>
      </w:r>
      <w:r w:rsidR="003C1843">
        <w:rPr>
          <w:rFonts w:ascii="Calibri" w:eastAsia="Calibri" w:hAnsi="Calibri" w:cs="Calibri"/>
        </w:rPr>
        <w:t>parte de eso</w:t>
      </w:r>
      <w:r>
        <w:rPr>
          <w:rFonts w:ascii="Calibri" w:eastAsia="Calibri" w:hAnsi="Calibri" w:cs="Calibri"/>
        </w:rPr>
        <w:t xml:space="preserve">, </w:t>
      </w:r>
      <w:r>
        <w:rPr>
          <w:rFonts w:ascii="Calibri" w:eastAsia="Calibri" w:hAnsi="Calibri" w:cs="Calibri"/>
          <w:i/>
        </w:rPr>
        <w:t>Ailanthus altissima</w:t>
      </w:r>
      <w:r>
        <w:rPr>
          <w:rFonts w:ascii="Calibri" w:eastAsia="Calibri" w:hAnsi="Calibri" w:cs="Calibri"/>
        </w:rPr>
        <w:t xml:space="preserve"> afecta especialmente a dichos ecosistemas por ser una especie muy competitiva donde el espacio y la luz solar son primordiales y por tanto afectan a formaciones vegetales autóctonas típicas de márgenes de ríos (Murillo </w:t>
      </w:r>
      <w:r>
        <w:rPr>
          <w:rFonts w:ascii="Calibri" w:eastAsia="Calibri" w:hAnsi="Calibri" w:cs="Calibri"/>
          <w:i/>
        </w:rPr>
        <w:t>et al.</w:t>
      </w:r>
      <w:r>
        <w:rPr>
          <w:rFonts w:ascii="Calibri" w:eastAsia="Calibri" w:hAnsi="Calibri" w:cs="Calibri"/>
        </w:rPr>
        <w:t xml:space="preserve"> 2018). </w:t>
      </w:r>
    </w:p>
    <w:p w14:paraId="356AD9C1" w14:textId="4D68E705" w:rsidR="00792A04" w:rsidRDefault="00000000" w:rsidP="00CC13E4">
      <w:pPr>
        <w:jc w:val="both"/>
        <w:rPr>
          <w:rFonts w:ascii="Calibri" w:eastAsia="Calibri" w:hAnsi="Calibri" w:cs="Calibri"/>
        </w:rPr>
      </w:pPr>
      <w:r>
        <w:rPr>
          <w:rFonts w:ascii="Calibri" w:eastAsia="Calibri" w:hAnsi="Calibri" w:cs="Calibri"/>
        </w:rPr>
        <w:t xml:space="preserve">Por lo </w:t>
      </w:r>
      <w:r w:rsidR="003C1843">
        <w:rPr>
          <w:rFonts w:ascii="Calibri" w:eastAsia="Calibri" w:hAnsi="Calibri" w:cs="Calibri"/>
        </w:rPr>
        <w:t>tanto,</w:t>
      </w:r>
      <w:r>
        <w:rPr>
          <w:rFonts w:ascii="Calibri" w:eastAsia="Calibri" w:hAnsi="Calibri" w:cs="Calibri"/>
        </w:rPr>
        <w:t xml:space="preserve"> los ecosistemas fluviales son susceptibles de ser colonizados por especies exóticas invasoras ya que suelen tener un mayor grado de competición por los recursos o también porque las alteraciones en el ecosistema perjudican a las especies autóctonas (González del Tánago 2007).</w:t>
      </w:r>
      <w:r w:rsidR="00191632">
        <w:rPr>
          <w:rFonts w:ascii="Calibri" w:eastAsia="Calibri" w:hAnsi="Calibri" w:cs="Calibri"/>
        </w:rPr>
        <w:t xml:space="preserve"> Además, e</w:t>
      </w:r>
      <w:r>
        <w:rPr>
          <w:rFonts w:ascii="Calibri" w:eastAsia="Calibri" w:hAnsi="Calibri" w:cs="Calibri"/>
          <w:color w:val="202020"/>
          <w:highlight w:val="white"/>
        </w:rPr>
        <w:t xml:space="preserve">stos ecosistemas </w:t>
      </w:r>
      <w:r w:rsidR="00191632">
        <w:rPr>
          <w:rFonts w:ascii="Calibri" w:eastAsia="Calibri" w:hAnsi="Calibri" w:cs="Calibri"/>
          <w:color w:val="202020"/>
          <w:highlight w:val="white"/>
        </w:rPr>
        <w:t>enfrentar</w:t>
      </w:r>
      <w:r>
        <w:rPr>
          <w:rFonts w:ascii="Calibri" w:eastAsia="Calibri" w:hAnsi="Calibri" w:cs="Calibri"/>
          <w:color w:val="202020"/>
          <w:highlight w:val="white"/>
        </w:rPr>
        <w:t xml:space="preserve"> un alto grado de amenaza </w:t>
      </w:r>
      <w:r w:rsidR="00191632">
        <w:rPr>
          <w:rFonts w:ascii="Calibri" w:eastAsia="Calibri" w:hAnsi="Calibri" w:cs="Calibri"/>
          <w:color w:val="202020"/>
          <w:highlight w:val="white"/>
        </w:rPr>
        <w:t xml:space="preserve">debido a </w:t>
      </w:r>
      <w:r>
        <w:rPr>
          <w:rFonts w:ascii="Calibri" w:eastAsia="Calibri" w:hAnsi="Calibri" w:cs="Calibri"/>
          <w:color w:val="202020"/>
          <w:highlight w:val="white"/>
        </w:rPr>
        <w:t xml:space="preserve">las actividades humanas por lo que es crucial </w:t>
      </w:r>
      <w:r w:rsidR="00191632">
        <w:rPr>
          <w:rFonts w:ascii="Calibri" w:eastAsia="Calibri" w:hAnsi="Calibri" w:cs="Calibri"/>
          <w:color w:val="202020"/>
          <w:highlight w:val="white"/>
        </w:rPr>
        <w:t xml:space="preserve">implementar </w:t>
      </w:r>
      <w:r>
        <w:rPr>
          <w:rFonts w:ascii="Calibri" w:eastAsia="Calibri" w:hAnsi="Calibri" w:cs="Calibri"/>
          <w:color w:val="202020"/>
          <w:highlight w:val="white"/>
        </w:rPr>
        <w:t>una gestión que implique su conservación y restauración</w:t>
      </w:r>
      <w:r w:rsidR="003C1843">
        <w:rPr>
          <w:rFonts w:ascii="Calibri" w:eastAsia="Calibri" w:hAnsi="Calibri" w:cs="Calibri"/>
          <w:color w:val="202020"/>
        </w:rPr>
        <w:t>.</w:t>
      </w:r>
    </w:p>
    <w:p w14:paraId="62F5569D" w14:textId="77777777" w:rsidR="0071472D" w:rsidRDefault="0071472D" w:rsidP="00CC13E4">
      <w:pPr>
        <w:jc w:val="both"/>
        <w:rPr>
          <w:rFonts w:ascii="Calibri" w:eastAsia="Calibri" w:hAnsi="Calibri" w:cs="Calibri"/>
        </w:rPr>
      </w:pPr>
    </w:p>
    <w:p w14:paraId="3BBDDCC4" w14:textId="10C9EB70" w:rsidR="00792A04" w:rsidRPr="008A20A5" w:rsidRDefault="00000000" w:rsidP="00E11D34">
      <w:pPr>
        <w:pStyle w:val="Ttulo2"/>
        <w:rPr>
          <w:rFonts w:ascii="Calibri" w:eastAsia="Calibri" w:hAnsi="Calibri" w:cs="Calibri"/>
        </w:rPr>
      </w:pPr>
      <w:bookmarkStart w:id="6" w:name="_Toc173352494"/>
      <w:r w:rsidRPr="008A20A5">
        <w:rPr>
          <w:rFonts w:ascii="Calibri" w:eastAsia="Calibri" w:hAnsi="Calibri" w:cs="Calibri"/>
        </w:rPr>
        <w:t>Ecosistema del Río Genil</w:t>
      </w:r>
      <w:bookmarkEnd w:id="6"/>
    </w:p>
    <w:p w14:paraId="7DCB2CE8" w14:textId="7F1DED31" w:rsidR="00792A04" w:rsidRDefault="00000000" w:rsidP="00CC13E4">
      <w:pPr>
        <w:jc w:val="both"/>
        <w:rPr>
          <w:rFonts w:ascii="Calibri" w:eastAsia="Calibri" w:hAnsi="Calibri" w:cs="Calibri"/>
        </w:rPr>
      </w:pPr>
      <w:r>
        <w:rPr>
          <w:rFonts w:ascii="Calibri" w:eastAsia="Calibri" w:hAnsi="Calibri" w:cs="Calibri"/>
        </w:rPr>
        <w:t xml:space="preserve">La provincia de Granada alberga una serie de ríos importantes, </w:t>
      </w:r>
      <w:r w:rsidR="003B7529">
        <w:rPr>
          <w:rFonts w:ascii="Calibri" w:eastAsia="Calibri" w:hAnsi="Calibri" w:cs="Calibri"/>
        </w:rPr>
        <w:t>entre los que destaca</w:t>
      </w:r>
      <w:r>
        <w:rPr>
          <w:rFonts w:ascii="Calibri" w:eastAsia="Calibri" w:hAnsi="Calibri" w:cs="Calibri"/>
        </w:rPr>
        <w:t xml:space="preserve"> el</w:t>
      </w:r>
      <w:r w:rsidR="003B7529">
        <w:rPr>
          <w:rFonts w:ascii="Calibri" w:eastAsia="Calibri" w:hAnsi="Calibri" w:cs="Calibri"/>
        </w:rPr>
        <w:t xml:space="preserve"> río</w:t>
      </w:r>
      <w:r>
        <w:rPr>
          <w:rFonts w:ascii="Calibri" w:eastAsia="Calibri" w:hAnsi="Calibri" w:cs="Calibri"/>
        </w:rPr>
        <w:t xml:space="preserve"> Genil</w:t>
      </w:r>
      <w:r w:rsidR="003B7529">
        <w:rPr>
          <w:rFonts w:ascii="Calibri" w:eastAsia="Calibri" w:hAnsi="Calibri" w:cs="Calibri"/>
        </w:rPr>
        <w:t xml:space="preserve">, que se encuentra acompañado por </w:t>
      </w:r>
      <w:r>
        <w:rPr>
          <w:rFonts w:ascii="Calibri" w:eastAsia="Calibri" w:hAnsi="Calibri" w:cs="Calibri"/>
        </w:rPr>
        <w:t>bosques de ribera.</w:t>
      </w:r>
      <w:r>
        <w:rPr>
          <w:rFonts w:ascii="Calibri" w:eastAsia="Calibri" w:hAnsi="Calibri" w:cs="Calibri"/>
          <w:i/>
        </w:rPr>
        <w:t xml:space="preserve"> </w:t>
      </w:r>
      <w:r>
        <w:rPr>
          <w:rFonts w:ascii="Calibri" w:eastAsia="Calibri" w:hAnsi="Calibri" w:cs="Calibri"/>
        </w:rPr>
        <w:t xml:space="preserve">El río Genil nace en la vertiente norte de Sierra Nevada concretamente en la localidad de Güejar Sierra (Granada) y desemboca en Palma del Río (Córdoba) albergando distintos arroyos y afluentes. Representa un perfil longitudinal con un desnivel de unos 1600 metros siendo las zonas más acusadas entre su nacimiento y el municipio de Cenes de la Vega. </w:t>
      </w:r>
      <w:r w:rsidR="003C1843">
        <w:rPr>
          <w:rFonts w:ascii="Calibri" w:eastAsia="Calibri" w:hAnsi="Calibri" w:cs="Calibri"/>
        </w:rPr>
        <w:t>Además,</w:t>
      </w:r>
      <w:r>
        <w:rPr>
          <w:rFonts w:ascii="Calibri" w:eastAsia="Calibri" w:hAnsi="Calibri" w:cs="Calibri"/>
        </w:rPr>
        <w:t xml:space="preserve"> por la ciudad de Granada tiene un recorrido de unos 3295 metros y una pendiente de un 1 %.  </w:t>
      </w:r>
      <w:r w:rsidR="00320CEE">
        <w:rPr>
          <w:rFonts w:ascii="Calibri" w:eastAsia="Calibri" w:hAnsi="Calibri" w:cs="Calibri"/>
        </w:rPr>
        <w:t xml:space="preserve"> </w:t>
      </w:r>
      <w:hyperlink r:id="rId10" w:history="1">
        <w:r w:rsidR="00320CEE" w:rsidRPr="00320CEE">
          <w:rPr>
            <w:rStyle w:val="Hipervnculo"/>
            <w:rFonts w:ascii="Calibri" w:eastAsia="Calibri" w:hAnsi="Calibri" w:cs="Calibri"/>
            <w:highlight w:val="yellow"/>
          </w:rPr>
          <w:t>http://paisajeyterritorio.es/assets/genil.pdf</w:t>
        </w:r>
      </w:hyperlink>
    </w:p>
    <w:p w14:paraId="082D2C53" w14:textId="77777777" w:rsidR="00320CEE" w:rsidRDefault="00320CEE" w:rsidP="00CC13E4">
      <w:pPr>
        <w:jc w:val="both"/>
        <w:rPr>
          <w:rFonts w:ascii="Calibri" w:eastAsia="Calibri" w:hAnsi="Calibri" w:cs="Calibri"/>
        </w:rPr>
      </w:pPr>
    </w:p>
    <w:p w14:paraId="0052C25F" w14:textId="5322A0BF" w:rsidR="00D42097" w:rsidRDefault="00D42097" w:rsidP="00D42097">
      <w:pPr>
        <w:jc w:val="center"/>
        <w:rPr>
          <w:rFonts w:ascii="Calibri" w:eastAsia="Calibri" w:hAnsi="Calibri" w:cs="Calibri"/>
        </w:rPr>
      </w:pPr>
      <w:r>
        <w:rPr>
          <w:noProof/>
        </w:rPr>
        <w:drawing>
          <wp:inline distT="0" distB="0" distL="0" distR="0" wp14:anchorId="727DA2F7" wp14:editId="4E68D283">
            <wp:extent cx="4072270" cy="2946057"/>
            <wp:effectExtent l="0" t="0" r="4445" b="6985"/>
            <wp:docPr id="211168946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89464" name="Imagen 1" descr="Mapa&#10;&#10;Descripción generada automáticamente"/>
                    <pic:cNvPicPr/>
                  </pic:nvPicPr>
                  <pic:blipFill>
                    <a:blip r:embed="rId11"/>
                    <a:stretch>
                      <a:fillRect/>
                    </a:stretch>
                  </pic:blipFill>
                  <pic:spPr>
                    <a:xfrm>
                      <a:off x="0" y="0"/>
                      <a:ext cx="4081268" cy="2952567"/>
                    </a:xfrm>
                    <a:prstGeom prst="rect">
                      <a:avLst/>
                    </a:prstGeom>
                  </pic:spPr>
                </pic:pic>
              </a:graphicData>
            </a:graphic>
          </wp:inline>
        </w:drawing>
      </w:r>
    </w:p>
    <w:p w14:paraId="1FD3093C" w14:textId="77777777" w:rsidR="00D42097" w:rsidRDefault="00D42097" w:rsidP="00D42097">
      <w:pPr>
        <w:jc w:val="center"/>
        <w:rPr>
          <w:rFonts w:ascii="Calibri" w:eastAsia="Calibri" w:hAnsi="Calibri" w:cs="Calibri"/>
        </w:rPr>
      </w:pPr>
    </w:p>
    <w:p w14:paraId="2C36A5DC" w14:textId="77777777" w:rsidR="00D42097" w:rsidRDefault="00D42097" w:rsidP="00D42097">
      <w:pPr>
        <w:jc w:val="center"/>
        <w:rPr>
          <w:rFonts w:ascii="Calibri" w:eastAsia="Calibri" w:hAnsi="Calibri" w:cs="Calibri"/>
        </w:rPr>
      </w:pPr>
    </w:p>
    <w:p w14:paraId="716B0610" w14:textId="77777777" w:rsidR="00D42097" w:rsidRDefault="00D42097" w:rsidP="00D42097">
      <w:pPr>
        <w:jc w:val="center"/>
        <w:rPr>
          <w:rFonts w:ascii="Calibri" w:eastAsia="Calibri" w:hAnsi="Calibri" w:cs="Calibri"/>
        </w:rPr>
      </w:pPr>
    </w:p>
    <w:p w14:paraId="4C344459" w14:textId="77777777" w:rsidR="00D42097" w:rsidRDefault="00D42097" w:rsidP="00CC13E4">
      <w:pPr>
        <w:jc w:val="both"/>
        <w:rPr>
          <w:rFonts w:ascii="Calibri" w:eastAsia="Calibri" w:hAnsi="Calibri" w:cs="Calibri"/>
        </w:rPr>
      </w:pPr>
    </w:p>
    <w:p w14:paraId="011457F0" w14:textId="3F90EFF9" w:rsidR="00D42097" w:rsidRDefault="00D42097" w:rsidP="00D42097">
      <w:pPr>
        <w:jc w:val="center"/>
        <w:rPr>
          <w:rFonts w:ascii="Calibri" w:eastAsia="Calibri" w:hAnsi="Calibri" w:cs="Calibri"/>
        </w:rPr>
      </w:pPr>
      <w:r>
        <w:rPr>
          <w:noProof/>
        </w:rPr>
        <w:lastRenderedPageBreak/>
        <w:drawing>
          <wp:inline distT="0" distB="0" distL="0" distR="0" wp14:anchorId="3652E851" wp14:editId="6963A416">
            <wp:extent cx="5061098" cy="3034030"/>
            <wp:effectExtent l="0" t="0" r="6350" b="0"/>
            <wp:docPr id="157720429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04294" name="Imagen 1" descr="Mapa&#10;&#10;Descripción generada automáticamente"/>
                    <pic:cNvPicPr/>
                  </pic:nvPicPr>
                  <pic:blipFill>
                    <a:blip r:embed="rId12"/>
                    <a:stretch>
                      <a:fillRect/>
                    </a:stretch>
                  </pic:blipFill>
                  <pic:spPr>
                    <a:xfrm>
                      <a:off x="0" y="0"/>
                      <a:ext cx="5066814" cy="3037457"/>
                    </a:xfrm>
                    <a:prstGeom prst="rect">
                      <a:avLst/>
                    </a:prstGeom>
                  </pic:spPr>
                </pic:pic>
              </a:graphicData>
            </a:graphic>
          </wp:inline>
        </w:drawing>
      </w:r>
    </w:p>
    <w:p w14:paraId="0289FE87" w14:textId="3FFF833B" w:rsidR="00D42097" w:rsidRDefault="00D42097" w:rsidP="00D42097">
      <w:pPr>
        <w:jc w:val="center"/>
        <w:rPr>
          <w:rFonts w:ascii="Calibri" w:eastAsia="Calibri" w:hAnsi="Calibri" w:cs="Calibri"/>
        </w:rPr>
      </w:pPr>
      <w:r>
        <w:rPr>
          <w:rFonts w:ascii="Calibri" w:eastAsia="Calibri" w:hAnsi="Calibri" w:cs="Calibri"/>
        </w:rPr>
        <w:t>FUENTE: WWS DE IGN Y MAPA EN QGIS.</w:t>
      </w:r>
    </w:p>
    <w:p w14:paraId="50BDFBE5" w14:textId="77777777" w:rsidR="0036475C" w:rsidRDefault="0036475C" w:rsidP="00043A38">
      <w:pPr>
        <w:jc w:val="center"/>
        <w:rPr>
          <w:rFonts w:ascii="Calibri" w:eastAsia="Calibri" w:hAnsi="Calibri" w:cs="Calibri"/>
        </w:rPr>
      </w:pPr>
      <w:r>
        <w:rPr>
          <w:noProof/>
        </w:rPr>
        <w:drawing>
          <wp:inline distT="0" distB="0" distL="0" distR="0" wp14:anchorId="090CEECB" wp14:editId="18DAB6E8">
            <wp:extent cx="4518837" cy="2381250"/>
            <wp:effectExtent l="0" t="0" r="0" b="0"/>
            <wp:docPr id="148095989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9892" name="Imagen 1" descr="Mapa&#10;&#10;Descripción generada automáticamente"/>
                    <pic:cNvPicPr/>
                  </pic:nvPicPr>
                  <pic:blipFill>
                    <a:blip r:embed="rId13"/>
                    <a:stretch>
                      <a:fillRect/>
                    </a:stretch>
                  </pic:blipFill>
                  <pic:spPr>
                    <a:xfrm>
                      <a:off x="0" y="0"/>
                      <a:ext cx="4539817" cy="2392306"/>
                    </a:xfrm>
                    <a:prstGeom prst="rect">
                      <a:avLst/>
                    </a:prstGeom>
                  </pic:spPr>
                </pic:pic>
              </a:graphicData>
            </a:graphic>
          </wp:inline>
        </w:drawing>
      </w:r>
    </w:p>
    <w:p w14:paraId="6670A912" w14:textId="5B1D8A86" w:rsidR="0036475C" w:rsidRDefault="0036475C" w:rsidP="00043A38">
      <w:pPr>
        <w:jc w:val="center"/>
        <w:rPr>
          <w:rFonts w:ascii="Calibri" w:eastAsia="Calibri" w:hAnsi="Calibri" w:cs="Calibri"/>
        </w:rPr>
      </w:pPr>
      <w:r>
        <w:rPr>
          <w:rFonts w:ascii="Calibri" w:eastAsia="Calibri" w:hAnsi="Calibri" w:cs="Calibri"/>
        </w:rPr>
        <w:t>Fuente ISN</w:t>
      </w:r>
    </w:p>
    <w:p w14:paraId="64E03EA9" w14:textId="19A7ADA9" w:rsidR="00043A38" w:rsidRDefault="00043A38" w:rsidP="00043A38">
      <w:pPr>
        <w:jc w:val="center"/>
        <w:rPr>
          <w:rFonts w:ascii="Calibri" w:eastAsia="Calibri" w:hAnsi="Calibri" w:cs="Calibri"/>
        </w:rPr>
      </w:pPr>
      <w:r>
        <w:rPr>
          <w:noProof/>
        </w:rPr>
        <w:lastRenderedPageBreak/>
        <w:drawing>
          <wp:inline distT="0" distB="0" distL="0" distR="0" wp14:anchorId="1392E907" wp14:editId="654ED422">
            <wp:extent cx="4524375" cy="4629150"/>
            <wp:effectExtent l="0" t="0" r="9525" b="0"/>
            <wp:docPr id="125745315"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5315" name="Imagen 1" descr="Mapa&#10;&#10;Descripción generada automáticamente"/>
                    <pic:cNvPicPr/>
                  </pic:nvPicPr>
                  <pic:blipFill>
                    <a:blip r:embed="rId14"/>
                    <a:stretch>
                      <a:fillRect/>
                    </a:stretch>
                  </pic:blipFill>
                  <pic:spPr>
                    <a:xfrm>
                      <a:off x="0" y="0"/>
                      <a:ext cx="4524375" cy="4629150"/>
                    </a:xfrm>
                    <a:prstGeom prst="rect">
                      <a:avLst/>
                    </a:prstGeom>
                  </pic:spPr>
                </pic:pic>
              </a:graphicData>
            </a:graphic>
          </wp:inline>
        </w:drawing>
      </w:r>
    </w:p>
    <w:p w14:paraId="076B7F42" w14:textId="3D4D21F2" w:rsidR="00043A38" w:rsidRDefault="00043A38" w:rsidP="00043A38">
      <w:pPr>
        <w:jc w:val="center"/>
        <w:rPr>
          <w:rFonts w:ascii="Calibri" w:eastAsia="Calibri" w:hAnsi="Calibri" w:cs="Calibri"/>
        </w:rPr>
      </w:pPr>
      <w:r>
        <w:rPr>
          <w:rFonts w:ascii="Calibri" w:eastAsia="Calibri" w:hAnsi="Calibri" w:cs="Calibri"/>
        </w:rPr>
        <w:t xml:space="preserve">Figura: </w:t>
      </w:r>
      <w:hyperlink r:id="rId15" w:history="1">
        <w:r w:rsidRPr="00DD1419">
          <w:rPr>
            <w:rStyle w:val="Hipervnculo"/>
            <w:rFonts w:ascii="Calibri" w:eastAsia="Calibri" w:hAnsi="Calibri" w:cs="Calibri"/>
          </w:rPr>
          <w:t>http://paisajeyterritorio.es/assets/genil.pdf</w:t>
        </w:r>
      </w:hyperlink>
    </w:p>
    <w:p w14:paraId="64354246" w14:textId="77777777" w:rsidR="00043A38" w:rsidRDefault="00043A38" w:rsidP="00043A38">
      <w:pPr>
        <w:jc w:val="center"/>
        <w:rPr>
          <w:rFonts w:ascii="Calibri" w:eastAsia="Calibri" w:hAnsi="Calibri" w:cs="Calibri"/>
        </w:rPr>
      </w:pPr>
    </w:p>
    <w:p w14:paraId="7686BB16" w14:textId="006F8EAF" w:rsidR="00792A04" w:rsidRDefault="00000000" w:rsidP="00CC13E4">
      <w:pPr>
        <w:jc w:val="both"/>
        <w:rPr>
          <w:rFonts w:ascii="Calibri" w:eastAsia="Calibri" w:hAnsi="Calibri" w:cs="Calibri"/>
          <w:i/>
        </w:rPr>
      </w:pPr>
      <w:r>
        <w:rPr>
          <w:rFonts w:ascii="Calibri" w:eastAsia="Calibri" w:hAnsi="Calibri" w:cs="Calibri"/>
        </w:rPr>
        <w:t xml:space="preserve">La vegetación ribereña juega un papel muy importante en este tipo de ecosistemas. Es por ello </w:t>
      </w:r>
      <w:r w:rsidR="00B278C9">
        <w:rPr>
          <w:rFonts w:ascii="Calibri" w:eastAsia="Calibri" w:hAnsi="Calibri" w:cs="Calibri"/>
        </w:rPr>
        <w:t>por lo que</w:t>
      </w:r>
      <w:r>
        <w:rPr>
          <w:rFonts w:ascii="Calibri" w:eastAsia="Calibri" w:hAnsi="Calibri" w:cs="Calibri"/>
        </w:rPr>
        <w:t xml:space="preserve"> en este estudio se analiza la vegetación autóctona de ribera y una de las especies exóticas invasoras establecidas en dicho ecosistema, concretamente </w:t>
      </w:r>
      <w:r>
        <w:rPr>
          <w:rFonts w:ascii="Calibri" w:eastAsia="Calibri" w:hAnsi="Calibri" w:cs="Calibri"/>
          <w:i/>
        </w:rPr>
        <w:t>Ailanthus altissima.</w:t>
      </w:r>
    </w:p>
    <w:p w14:paraId="29C4301B" w14:textId="07371C2B" w:rsidR="00792A04" w:rsidRDefault="00B278C9" w:rsidP="00CC13E4">
      <w:pPr>
        <w:jc w:val="both"/>
        <w:rPr>
          <w:rFonts w:ascii="Calibri" w:eastAsia="Calibri" w:hAnsi="Calibri" w:cs="Calibri"/>
        </w:rPr>
      </w:pPr>
      <w:r>
        <w:rPr>
          <w:rFonts w:ascii="Calibri" w:eastAsia="Calibri" w:hAnsi="Calibri" w:cs="Calibri"/>
        </w:rPr>
        <w:t xml:space="preserve">En la cuenca del río Genil aparecen cuatro pisos bioclimáticos de los cuales la zona más baja resulta ser la más alterada, entre otras razones, por su fácil acceso. Este piso representa una vegetación correspondiente a la serie de vegetación </w:t>
      </w:r>
      <w:r>
        <w:rPr>
          <w:rFonts w:ascii="Calibri" w:eastAsia="Calibri" w:hAnsi="Calibri" w:cs="Calibri"/>
          <w:i/>
        </w:rPr>
        <w:t>Paeonio-Quercetum rotundifoliae</w:t>
      </w:r>
      <w:r>
        <w:rPr>
          <w:rFonts w:ascii="Calibri" w:eastAsia="Calibri" w:hAnsi="Calibri" w:cs="Calibri"/>
        </w:rPr>
        <w:t xml:space="preserve">, aunque las escasas </w:t>
      </w:r>
      <w:r w:rsidR="003C1843">
        <w:rPr>
          <w:rFonts w:ascii="Calibri" w:eastAsia="Calibri" w:hAnsi="Calibri" w:cs="Calibri"/>
        </w:rPr>
        <w:t>vegas existentes</w:t>
      </w:r>
      <w:r>
        <w:rPr>
          <w:rFonts w:ascii="Calibri" w:eastAsia="Calibri" w:hAnsi="Calibri" w:cs="Calibri"/>
        </w:rPr>
        <w:t xml:space="preserve"> no mantienen representaciones completas de olmedas pertenecientes a la serie </w:t>
      </w:r>
      <w:r>
        <w:rPr>
          <w:rFonts w:ascii="Calibri" w:eastAsia="Calibri" w:hAnsi="Calibri" w:cs="Calibri"/>
          <w:i/>
        </w:rPr>
        <w:t>Aro-Ulmeto sigmetum</w:t>
      </w:r>
      <w:r>
        <w:rPr>
          <w:rFonts w:ascii="Calibri" w:eastAsia="Calibri" w:hAnsi="Calibri" w:cs="Calibri"/>
        </w:rPr>
        <w:t xml:space="preserve">. </w:t>
      </w:r>
      <w:r w:rsidR="003C1843">
        <w:rPr>
          <w:rFonts w:ascii="Calibri" w:eastAsia="Calibri" w:hAnsi="Calibri" w:cs="Calibri"/>
        </w:rPr>
        <w:t>Aun</w:t>
      </w:r>
      <w:r>
        <w:rPr>
          <w:rFonts w:ascii="Calibri" w:eastAsia="Calibri" w:hAnsi="Calibri" w:cs="Calibri"/>
        </w:rPr>
        <w:t xml:space="preserve"> </w:t>
      </w:r>
      <w:r w:rsidR="0071472D">
        <w:rPr>
          <w:rFonts w:ascii="Calibri" w:eastAsia="Calibri" w:hAnsi="Calibri" w:cs="Calibri"/>
        </w:rPr>
        <w:t>así,</w:t>
      </w:r>
      <w:r>
        <w:rPr>
          <w:rFonts w:ascii="Calibri" w:eastAsia="Calibri" w:hAnsi="Calibri" w:cs="Calibri"/>
        </w:rPr>
        <w:t xml:space="preserve"> en los márgenes de barrancos se puede observar restos modificados de choperas y saucedas, aunque su extensión es muy limitada. En el piso surpamediterráneo, territorio de </w:t>
      </w:r>
      <w:r>
        <w:rPr>
          <w:rFonts w:ascii="Calibri" w:eastAsia="Calibri" w:hAnsi="Calibri" w:cs="Calibri"/>
          <w:i/>
        </w:rPr>
        <w:t>Adenocarpo-Quercetum pyrenaice,</w:t>
      </w:r>
      <w:r>
        <w:rPr>
          <w:rFonts w:ascii="Calibri" w:eastAsia="Calibri" w:hAnsi="Calibri" w:cs="Calibri"/>
        </w:rPr>
        <w:t xml:space="preserve"> debido a la fuerte pendiente de las laderas no es fácil diferenciar la estructura de comunidades riparias. Sin embargo, las etapas dominantes corresponden a una comunidad de </w:t>
      </w:r>
      <w:r>
        <w:rPr>
          <w:rFonts w:ascii="Calibri" w:eastAsia="Calibri" w:hAnsi="Calibri" w:cs="Calibri"/>
          <w:i/>
        </w:rPr>
        <w:t>Salix atrocinerea</w:t>
      </w:r>
      <w:r>
        <w:rPr>
          <w:rFonts w:ascii="Calibri" w:eastAsia="Calibri" w:hAnsi="Calibri" w:cs="Calibri"/>
        </w:rPr>
        <w:t xml:space="preserve"> Brot. y fresneda. En las zonas altas la vegetación representativa son los pastizales (Casares et al. 1986).</w:t>
      </w:r>
    </w:p>
    <w:p w14:paraId="6676520D" w14:textId="101F12FC" w:rsidR="00792A04" w:rsidRDefault="00000000" w:rsidP="00CC13E4">
      <w:pPr>
        <w:jc w:val="both"/>
        <w:rPr>
          <w:rFonts w:ascii="Calibri" w:eastAsia="Calibri" w:hAnsi="Calibri" w:cs="Calibri"/>
        </w:rPr>
      </w:pPr>
      <w:r>
        <w:rPr>
          <w:rFonts w:ascii="Calibri" w:eastAsia="Calibri" w:hAnsi="Calibri" w:cs="Calibri"/>
        </w:rPr>
        <w:t xml:space="preserve">La estructura ribereña de la zona de estudio está formada principalmente por especies arbóreas como </w:t>
      </w:r>
      <w:r>
        <w:rPr>
          <w:rFonts w:ascii="Calibri" w:eastAsia="Calibri" w:hAnsi="Calibri" w:cs="Calibri"/>
          <w:i/>
        </w:rPr>
        <w:t>Populus alba</w:t>
      </w:r>
      <w:r>
        <w:rPr>
          <w:rFonts w:ascii="Calibri" w:eastAsia="Calibri" w:hAnsi="Calibri" w:cs="Calibri"/>
        </w:rPr>
        <w:t xml:space="preserve">, </w:t>
      </w:r>
      <w:r>
        <w:rPr>
          <w:rFonts w:ascii="Calibri" w:eastAsia="Calibri" w:hAnsi="Calibri" w:cs="Calibri"/>
          <w:i/>
        </w:rPr>
        <w:t>Populus nigra</w:t>
      </w:r>
      <w:r>
        <w:rPr>
          <w:rFonts w:ascii="Calibri" w:eastAsia="Calibri" w:hAnsi="Calibri" w:cs="Calibri"/>
        </w:rPr>
        <w:t>,</w:t>
      </w:r>
      <w:r>
        <w:rPr>
          <w:rFonts w:ascii="Calibri" w:eastAsia="Calibri" w:hAnsi="Calibri" w:cs="Calibri"/>
          <w:i/>
        </w:rPr>
        <w:t xml:space="preserve"> Fraxinus angustifolia</w:t>
      </w:r>
      <w:r w:rsidR="00B278C9">
        <w:rPr>
          <w:rFonts w:ascii="Calibri" w:eastAsia="Calibri" w:hAnsi="Calibri" w:cs="Calibri"/>
        </w:rPr>
        <w:t xml:space="preserve">, entre otras y </w:t>
      </w:r>
      <w:r>
        <w:rPr>
          <w:rFonts w:ascii="Calibri" w:eastAsia="Calibri" w:hAnsi="Calibri" w:cs="Calibri"/>
        </w:rPr>
        <w:t xml:space="preserve">especies arbustivas como </w:t>
      </w:r>
      <w:r>
        <w:rPr>
          <w:rFonts w:ascii="Calibri" w:eastAsia="Calibri" w:hAnsi="Calibri" w:cs="Calibri"/>
          <w:i/>
        </w:rPr>
        <w:t>Salix atrocinerea</w:t>
      </w:r>
      <w:r>
        <w:rPr>
          <w:rFonts w:ascii="Calibri" w:eastAsia="Calibri" w:hAnsi="Calibri" w:cs="Calibri"/>
        </w:rPr>
        <w:t xml:space="preserve">. En su conjunto forman una cobertura vegetal abundante. </w:t>
      </w:r>
      <w:r w:rsidR="003C1843">
        <w:rPr>
          <w:rFonts w:ascii="Calibri" w:eastAsia="Calibri" w:hAnsi="Calibri" w:cs="Calibri"/>
        </w:rPr>
        <w:t xml:space="preserve">Por otra parte, </w:t>
      </w:r>
      <w:r>
        <w:rPr>
          <w:rFonts w:ascii="Calibri" w:eastAsia="Calibri" w:hAnsi="Calibri" w:cs="Calibri"/>
        </w:rPr>
        <w:t xml:space="preserve">hay varias especies exóticas invasoras como </w:t>
      </w:r>
      <w:r>
        <w:rPr>
          <w:rFonts w:ascii="Calibri" w:eastAsia="Calibri" w:hAnsi="Calibri" w:cs="Calibri"/>
          <w:i/>
        </w:rPr>
        <w:t>Ailanthus altissima</w:t>
      </w:r>
      <w:r>
        <w:rPr>
          <w:rFonts w:ascii="Calibri" w:eastAsia="Calibri" w:hAnsi="Calibri" w:cs="Calibri"/>
        </w:rPr>
        <w:t xml:space="preserve"> establecidas en este ecosistema y que por tanto existe la posibilidad de que puedan desplazar a las especies autóctonas con las que conviven. </w:t>
      </w:r>
    </w:p>
    <w:p w14:paraId="6436992F" w14:textId="77777777" w:rsidR="00792A04" w:rsidRDefault="00000000" w:rsidP="00CC13E4">
      <w:pPr>
        <w:jc w:val="both"/>
        <w:rPr>
          <w:rFonts w:ascii="Calibri" w:eastAsia="Calibri" w:hAnsi="Calibri" w:cs="Calibri"/>
        </w:rPr>
      </w:pPr>
      <w:r>
        <w:rPr>
          <w:rFonts w:ascii="Calibri" w:eastAsia="Calibri" w:hAnsi="Calibri" w:cs="Calibri"/>
          <w:noProof/>
        </w:rPr>
        <w:lastRenderedPageBreak/>
        <w:drawing>
          <wp:inline distT="114300" distB="114300" distL="114300" distR="114300" wp14:anchorId="0CF8D066" wp14:editId="74C6278F">
            <wp:extent cx="5675824" cy="2934586"/>
            <wp:effectExtent l="0" t="0" r="127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l="996"/>
                    <a:stretch>
                      <a:fillRect/>
                    </a:stretch>
                  </pic:blipFill>
                  <pic:spPr>
                    <a:xfrm>
                      <a:off x="0" y="0"/>
                      <a:ext cx="5690702" cy="2942279"/>
                    </a:xfrm>
                    <a:prstGeom prst="rect">
                      <a:avLst/>
                    </a:prstGeom>
                    <a:ln/>
                  </pic:spPr>
                </pic:pic>
              </a:graphicData>
            </a:graphic>
          </wp:inline>
        </w:drawing>
      </w:r>
    </w:p>
    <w:p w14:paraId="1D9F7F76" w14:textId="77777777" w:rsidR="00792A04" w:rsidRDefault="00000000" w:rsidP="00CC13E4">
      <w:pPr>
        <w:jc w:val="both"/>
        <w:rPr>
          <w:rFonts w:ascii="Calibri" w:eastAsia="Calibri" w:hAnsi="Calibri" w:cs="Calibri"/>
          <w:sz w:val="18"/>
          <w:szCs w:val="18"/>
        </w:rPr>
      </w:pPr>
      <w:r>
        <w:rPr>
          <w:rFonts w:ascii="Calibri" w:eastAsia="Calibri" w:hAnsi="Calibri" w:cs="Calibri"/>
        </w:rPr>
        <w:tab/>
      </w:r>
      <w:r>
        <w:rPr>
          <w:rFonts w:ascii="Calibri" w:eastAsia="Calibri" w:hAnsi="Calibri" w:cs="Calibri"/>
          <w:sz w:val="18"/>
          <w:szCs w:val="18"/>
        </w:rPr>
        <w:t>Figura 1. Autor Pedro Oña</w:t>
      </w:r>
    </w:p>
    <w:p w14:paraId="0AE98E1D" w14:textId="77777777" w:rsidR="00792A04" w:rsidRDefault="00792A04" w:rsidP="00CC13E4">
      <w:pPr>
        <w:jc w:val="both"/>
        <w:rPr>
          <w:rFonts w:ascii="Calibri" w:eastAsia="Calibri" w:hAnsi="Calibri" w:cs="Calibri"/>
          <w:color w:val="202020"/>
          <w:highlight w:val="white"/>
        </w:rPr>
      </w:pPr>
    </w:p>
    <w:p w14:paraId="553441F3" w14:textId="77777777" w:rsidR="003C1843" w:rsidRDefault="003C1843" w:rsidP="00CC13E4">
      <w:pPr>
        <w:jc w:val="both"/>
        <w:rPr>
          <w:rFonts w:ascii="Calibri" w:eastAsia="Calibri" w:hAnsi="Calibri" w:cs="Calibri"/>
          <w:color w:val="202020"/>
          <w:highlight w:val="white"/>
        </w:rPr>
      </w:pPr>
    </w:p>
    <w:p w14:paraId="3CFDA383" w14:textId="19065F7D" w:rsidR="00792A04" w:rsidRDefault="00000000" w:rsidP="00E11D34">
      <w:pPr>
        <w:pStyle w:val="Ttulo2"/>
        <w:rPr>
          <w:rFonts w:eastAsia="Calibri"/>
        </w:rPr>
      </w:pPr>
      <w:bookmarkStart w:id="7" w:name="_Toc173352495"/>
      <w:r w:rsidRPr="00E11D34">
        <w:rPr>
          <w:rFonts w:eastAsia="Calibri"/>
          <w:i/>
          <w:iCs/>
        </w:rPr>
        <w:t>Ailanthus altissima</w:t>
      </w:r>
      <w:r>
        <w:rPr>
          <w:rFonts w:eastAsia="Calibri"/>
        </w:rPr>
        <w:t xml:space="preserve"> (MILL.) SWINGLE</w:t>
      </w:r>
      <w:bookmarkEnd w:id="7"/>
    </w:p>
    <w:p w14:paraId="69769C2C" w14:textId="2C8D5805" w:rsidR="00792A04" w:rsidRDefault="00000000" w:rsidP="00E11D34">
      <w:pPr>
        <w:pStyle w:val="Ttulo3"/>
        <w:rPr>
          <w:rFonts w:eastAsia="Calibri"/>
        </w:rPr>
      </w:pPr>
      <w:bookmarkStart w:id="8" w:name="_Toc173352496"/>
      <w:r>
        <w:rPr>
          <w:rFonts w:eastAsia="Calibri"/>
        </w:rPr>
        <w:t>Biología de la especie</w:t>
      </w:r>
      <w:bookmarkEnd w:id="8"/>
    </w:p>
    <w:p w14:paraId="06523E0C" w14:textId="237AC544" w:rsidR="00792A04" w:rsidRDefault="00000000" w:rsidP="00CC13E4">
      <w:pPr>
        <w:jc w:val="both"/>
        <w:rPr>
          <w:rFonts w:ascii="Calibri" w:eastAsia="Calibri" w:hAnsi="Calibri" w:cs="Calibri"/>
        </w:rPr>
      </w:pPr>
      <w:r>
        <w:rPr>
          <w:rFonts w:ascii="Calibri" w:eastAsia="Calibri" w:hAnsi="Calibri" w:cs="Calibri"/>
          <w:i/>
        </w:rPr>
        <w:t>Ailanthus altissima</w:t>
      </w:r>
      <w:r>
        <w:rPr>
          <w:rFonts w:ascii="Calibri" w:eastAsia="Calibri" w:hAnsi="Calibri" w:cs="Calibri"/>
        </w:rPr>
        <w:t xml:space="preserve"> es un árbol dioico, caducifolio y de crecimiento rápido, que puede alcanzar hasta 25 metros de altura. Produce una raíz pivotante y abundantes raíces laterales donde almacenan gran cantidad de carbohidratos y proteínas. Sus ramas son extendidas formando una copa aparasolada y su corteza es grisácea. Presenta hojas muy grandes, compuestas e imparipinnadas</w:t>
      </w:r>
      <w:r w:rsidR="00180BB6">
        <w:rPr>
          <w:rFonts w:ascii="Calibri" w:eastAsia="Calibri" w:hAnsi="Calibri" w:cs="Calibri"/>
        </w:rPr>
        <w:t xml:space="preserve"> de </w:t>
      </w:r>
      <w:r w:rsidR="00180BB6" w:rsidRPr="00D77DD7">
        <w:rPr>
          <w:rFonts w:ascii="Calibri" w:eastAsia="Calibri" w:hAnsi="Calibri" w:cs="Calibri"/>
        </w:rPr>
        <w:t>30 a 100 cm de longitud, dispuestas en espiral sobre las ramas</w:t>
      </w:r>
      <w:r w:rsidRPr="00D77DD7">
        <w:rPr>
          <w:rFonts w:ascii="Calibri" w:eastAsia="Calibri" w:hAnsi="Calibri" w:cs="Calibri"/>
        </w:rPr>
        <w:t xml:space="preserve">. </w:t>
      </w:r>
      <w:r w:rsidR="00FE2005" w:rsidRPr="00D77DD7">
        <w:rPr>
          <w:rFonts w:ascii="Calibri" w:eastAsia="Calibri" w:hAnsi="Calibri" w:cs="Calibri"/>
        </w:rPr>
        <w:t>Los folíolos tienen forma lanceolada, una base redondeada y de dos a cuatro dientes glandulares en el borde.</w:t>
      </w:r>
      <w:r w:rsidR="00FE2005" w:rsidRPr="00FE2005">
        <w:rPr>
          <w:rFonts w:ascii="Calibri" w:eastAsia="Calibri" w:hAnsi="Calibri" w:cs="Calibri"/>
          <w:color w:val="FF0000"/>
        </w:rPr>
        <w:t xml:space="preserve"> </w:t>
      </w:r>
      <w:r>
        <w:rPr>
          <w:rFonts w:ascii="Calibri" w:eastAsia="Calibri" w:hAnsi="Calibri" w:cs="Calibri"/>
        </w:rPr>
        <w:t>Las hojas desprenden un olor desagradable al aplastarlas. Las flores son unisexuales con una coloración amarilla-verdosa y se disponen en panículas. Generalmente hay individuos macho (de olor fétido) y hembra (de olor menos fétido). También existen flores hermafroditas. La floración se produce de mayo a junio. Los frutos son sámaras con grandes alas que adquieren un color rojizo en verano y que contienen una única semilla.</w:t>
      </w:r>
      <w:r w:rsidR="00FE2005">
        <w:rPr>
          <w:rFonts w:ascii="Calibri" w:eastAsia="Calibri" w:hAnsi="Calibri" w:cs="Calibri"/>
        </w:rPr>
        <w:t xml:space="preserve"> </w:t>
      </w:r>
      <w:r>
        <w:rPr>
          <w:rFonts w:ascii="Calibri" w:eastAsia="Calibri" w:hAnsi="Calibri" w:cs="Calibri"/>
        </w:rPr>
        <w:t xml:space="preserve">Un individuo adulto puede llegar a producir entre 325.000 y 350.000 semillas al año. Estas semillas pueden permanecer largo tiempo en el árbol, conservando su capacidad de germinación (Castro et </w:t>
      </w:r>
      <w:r>
        <w:rPr>
          <w:rFonts w:ascii="Calibri" w:eastAsia="Calibri" w:hAnsi="Calibri" w:cs="Calibri"/>
          <w:i/>
        </w:rPr>
        <w:t>al</w:t>
      </w:r>
      <w:r>
        <w:rPr>
          <w:rFonts w:ascii="Calibri" w:eastAsia="Calibri" w:hAnsi="Calibri" w:cs="Calibri"/>
        </w:rPr>
        <w:t>. 2014; Constán-Nava 2013</w:t>
      </w:r>
      <w:r w:rsidR="00687DEA">
        <w:rPr>
          <w:rFonts w:ascii="Calibri" w:eastAsia="Calibri" w:hAnsi="Calibri" w:cs="Calibri"/>
        </w:rPr>
        <w:t xml:space="preserve">; </w:t>
      </w:r>
      <w:r w:rsidR="00687DEA" w:rsidRPr="00687DEA">
        <w:rPr>
          <w:rFonts w:ascii="Calibri" w:eastAsia="Calibri" w:hAnsi="Calibri" w:cs="Calibri"/>
          <w:color w:val="262626"/>
          <w:highlight w:val="white"/>
        </w:rPr>
        <w:t>Sladonja</w:t>
      </w:r>
      <w:r w:rsidR="00687DEA" w:rsidRPr="00687DEA">
        <w:rPr>
          <w:rFonts w:ascii="Calibri" w:eastAsia="Calibri" w:hAnsi="Calibri" w:cs="Calibri"/>
          <w:color w:val="262626"/>
        </w:rPr>
        <w:t xml:space="preserve"> </w:t>
      </w:r>
      <w:r w:rsidR="00687DEA" w:rsidRPr="00687DEA">
        <w:rPr>
          <w:rFonts w:ascii="Calibri" w:eastAsia="Calibri" w:hAnsi="Calibri" w:cs="Calibri"/>
          <w:i/>
          <w:iCs/>
          <w:color w:val="262626"/>
        </w:rPr>
        <w:t>et. al</w:t>
      </w:r>
      <w:r w:rsidR="00687DEA" w:rsidRPr="00687DEA">
        <w:rPr>
          <w:rFonts w:ascii="Calibri" w:eastAsia="Calibri" w:hAnsi="Calibri" w:cs="Calibri"/>
          <w:color w:val="262626"/>
        </w:rPr>
        <w:t xml:space="preserve"> 2015</w:t>
      </w:r>
      <w:r w:rsidRPr="00687DEA">
        <w:rPr>
          <w:rFonts w:ascii="Calibri" w:eastAsia="Calibri" w:hAnsi="Calibri" w:cs="Calibri"/>
        </w:rPr>
        <w:t>).</w:t>
      </w:r>
      <w:r>
        <w:rPr>
          <w:rFonts w:ascii="Calibri" w:eastAsia="Calibri" w:hAnsi="Calibri" w:cs="Calibri"/>
        </w:rPr>
        <w:t xml:space="preserve"> </w:t>
      </w:r>
    </w:p>
    <w:p w14:paraId="3E61DC31" w14:textId="77777777" w:rsidR="00E11D34" w:rsidRDefault="00E11D34" w:rsidP="00E11D34">
      <w:pPr>
        <w:jc w:val="both"/>
        <w:rPr>
          <w:rFonts w:ascii="Calibri" w:eastAsia="Calibri" w:hAnsi="Calibri" w:cs="Calibri"/>
        </w:rPr>
      </w:pPr>
    </w:p>
    <w:p w14:paraId="06059B88" w14:textId="507F4AB5" w:rsidR="00792A04" w:rsidRDefault="00000000" w:rsidP="00E11D34">
      <w:pPr>
        <w:pStyle w:val="Ttulo3"/>
        <w:rPr>
          <w:rFonts w:eastAsia="Calibri"/>
        </w:rPr>
      </w:pPr>
      <w:r>
        <w:rPr>
          <w:rFonts w:eastAsia="Calibri"/>
        </w:rPr>
        <w:t xml:space="preserve"> </w:t>
      </w:r>
      <w:bookmarkStart w:id="9" w:name="_Toc173352497"/>
      <w:r>
        <w:rPr>
          <w:rFonts w:eastAsia="Calibri"/>
        </w:rPr>
        <w:t>Historia de la especie en Europa</w:t>
      </w:r>
      <w:bookmarkEnd w:id="9"/>
    </w:p>
    <w:p w14:paraId="202C5FEA" w14:textId="63F488FD" w:rsidR="00792A04" w:rsidRDefault="00000000" w:rsidP="00CC13E4">
      <w:pPr>
        <w:jc w:val="both"/>
        <w:rPr>
          <w:rFonts w:ascii="Calibri" w:eastAsia="Calibri" w:hAnsi="Calibri" w:cs="Calibri"/>
        </w:rPr>
      </w:pPr>
      <w:r>
        <w:rPr>
          <w:rFonts w:ascii="Calibri" w:eastAsia="Calibri" w:hAnsi="Calibri" w:cs="Calibri"/>
          <w:i/>
        </w:rPr>
        <w:t>Ailanthus altissima</w:t>
      </w:r>
      <w:r>
        <w:rPr>
          <w:rFonts w:ascii="Calibri" w:eastAsia="Calibri" w:hAnsi="Calibri" w:cs="Calibri"/>
        </w:rPr>
        <w:t xml:space="preserve">, perteneciente a la familia Simaroubaceae es nativa de China y norte de Corea, donde crece en muchos tipos de hábitats, entre 100 y 2500 m (Burch </w:t>
      </w:r>
      <w:r>
        <w:rPr>
          <w:rFonts w:ascii="Calibri" w:eastAsia="Calibri" w:hAnsi="Calibri" w:cs="Calibri"/>
          <w:i/>
        </w:rPr>
        <w:t>et al.</w:t>
      </w:r>
      <w:r>
        <w:rPr>
          <w:rFonts w:ascii="Calibri" w:eastAsia="Calibri" w:hAnsi="Calibri" w:cs="Calibri"/>
        </w:rPr>
        <w:t xml:space="preserve"> 2003). En Europa es frecuente en el Mediterráneo, reduciendo su presencia hacia el norte, donde queda asociada a ciudades (Enríquez de Salamanca 2020). Se introdujo por primera vez en Francia en el año 1740 (Burch </w:t>
      </w:r>
      <w:r>
        <w:rPr>
          <w:rFonts w:ascii="Calibri" w:eastAsia="Calibri" w:hAnsi="Calibri" w:cs="Calibri"/>
          <w:i/>
        </w:rPr>
        <w:t>et al.</w:t>
      </w:r>
      <w:r>
        <w:rPr>
          <w:rFonts w:ascii="Calibri" w:eastAsia="Calibri" w:hAnsi="Calibri" w:cs="Calibri"/>
        </w:rPr>
        <w:t xml:space="preserve"> 2003), a su vez en España se registraron los primeros indicios en el siglo XVIII, aunque no es hasta el siglo XIX donde se encontraron menciones de la especie plantada, concretamente en una repoblación forestal de manera local ya que su presencia es muy rara en los montes. En su mayoría se </w:t>
      </w:r>
      <w:r>
        <w:rPr>
          <w:rFonts w:ascii="Calibri" w:eastAsia="Calibri" w:hAnsi="Calibri" w:cs="Calibri"/>
        </w:rPr>
        <w:lastRenderedPageBreak/>
        <w:t xml:space="preserve">ha utilizado como especie ornamental en pueblos y ciudades hasta finales de la década de 1990 cuando tuvieron los primeros indicios de especie exótica invasora. En 2011 se incluyó en la lista preliminar de especies exóticas invasoras y en el primer catálogo español de especies exóticas invasoras ya derogado, y en 2013 en el vigente catálogo, quedando desde entonces prohibido su comercio, introducción en el medio natural y fomento (Enríquez de Salamanca 2020). Actualmente </w:t>
      </w:r>
      <w:r>
        <w:rPr>
          <w:rFonts w:ascii="Calibri" w:eastAsia="Calibri" w:hAnsi="Calibri" w:cs="Calibri"/>
          <w:color w:val="202020"/>
          <w:highlight w:val="white"/>
        </w:rPr>
        <w:t xml:space="preserve">se encuentra entre las 100 peores especies invasoras de Europa y entre las 20 más dañinas de España </w:t>
      </w:r>
      <w:r>
        <w:rPr>
          <w:rFonts w:ascii="Calibri" w:eastAsia="Calibri" w:hAnsi="Calibri" w:cs="Calibri"/>
        </w:rPr>
        <w:t xml:space="preserve">(Cabra et </w:t>
      </w:r>
      <w:r>
        <w:rPr>
          <w:rFonts w:ascii="Calibri" w:eastAsia="Calibri" w:hAnsi="Calibri" w:cs="Calibri"/>
          <w:i/>
        </w:rPr>
        <w:t>al.</w:t>
      </w:r>
      <w:r>
        <w:rPr>
          <w:rFonts w:ascii="Calibri" w:eastAsia="Calibri" w:hAnsi="Calibri" w:cs="Calibri"/>
        </w:rPr>
        <w:t xml:space="preserve"> 2016).</w:t>
      </w:r>
    </w:p>
    <w:p w14:paraId="61684DA0" w14:textId="77777777" w:rsidR="00792A04" w:rsidRDefault="00792A04" w:rsidP="00CC13E4">
      <w:pPr>
        <w:jc w:val="both"/>
        <w:rPr>
          <w:rFonts w:ascii="Calibri" w:eastAsia="Calibri" w:hAnsi="Calibri" w:cs="Calibri"/>
        </w:rPr>
      </w:pPr>
    </w:p>
    <w:p w14:paraId="7976E71C" w14:textId="45CAE276" w:rsidR="00792A04" w:rsidRDefault="00000000" w:rsidP="00787D86">
      <w:pPr>
        <w:pStyle w:val="Ttulo3"/>
        <w:rPr>
          <w:rFonts w:eastAsia="Calibri"/>
        </w:rPr>
      </w:pPr>
      <w:bookmarkStart w:id="10" w:name="_Toc173352498"/>
      <w:r>
        <w:rPr>
          <w:rFonts w:eastAsia="Calibri"/>
        </w:rPr>
        <w:t>Autoecología</w:t>
      </w:r>
      <w:bookmarkEnd w:id="10"/>
    </w:p>
    <w:p w14:paraId="5185AE2B" w14:textId="0A1E3470" w:rsidR="00233F52" w:rsidRPr="00D77DD7" w:rsidRDefault="00000000" w:rsidP="00CC13E4">
      <w:pPr>
        <w:jc w:val="both"/>
        <w:rPr>
          <w:rFonts w:ascii="Calibri" w:eastAsia="Calibri" w:hAnsi="Calibri" w:cs="Calibri"/>
          <w:color w:val="FF0000"/>
        </w:rPr>
      </w:pPr>
      <w:r>
        <w:rPr>
          <w:rFonts w:ascii="Calibri" w:eastAsia="Calibri" w:hAnsi="Calibri" w:cs="Calibri"/>
        </w:rPr>
        <w:t xml:space="preserve">Es una especie de crecimiento rápido, con gran capacidad de rebrotar, posee un fuerte sistema radicular y produce sustancias alelopáticas en sus hojas y corteza por lo tanto cumple con las características de especie exótica invasora.  Esta especie se reproduce </w:t>
      </w:r>
      <w:r w:rsidRPr="00D77DD7">
        <w:rPr>
          <w:rFonts w:ascii="Calibri" w:eastAsia="Calibri" w:hAnsi="Calibri" w:cs="Calibri"/>
        </w:rPr>
        <w:t>tanto por semilla, como de forma asexual a través de brotes de raíz y de cepa</w:t>
      </w:r>
      <w:r w:rsidR="00EE2D11" w:rsidRPr="00D77DD7">
        <w:rPr>
          <w:rFonts w:ascii="Calibri" w:eastAsia="Calibri" w:hAnsi="Calibri" w:cs="Calibri"/>
        </w:rPr>
        <w:t xml:space="preserve"> (Kowarik </w:t>
      </w:r>
      <w:r w:rsidR="00EE2D11" w:rsidRPr="00D77DD7">
        <w:rPr>
          <w:rFonts w:ascii="Calibri" w:eastAsia="Calibri" w:hAnsi="Calibri" w:cs="Calibri"/>
          <w:i/>
        </w:rPr>
        <w:t>et.al</w:t>
      </w:r>
      <w:r w:rsidR="00EE2D11" w:rsidRPr="00D77DD7">
        <w:rPr>
          <w:rFonts w:ascii="Calibri" w:eastAsia="Calibri" w:hAnsi="Calibri" w:cs="Calibri"/>
        </w:rPr>
        <w:t xml:space="preserve"> 2007)</w:t>
      </w:r>
      <w:r w:rsidRPr="00D77DD7">
        <w:rPr>
          <w:rFonts w:ascii="Calibri" w:eastAsia="Calibri" w:hAnsi="Calibri" w:cs="Calibri"/>
        </w:rPr>
        <w:t>.</w:t>
      </w:r>
      <w:r w:rsidR="00233F52" w:rsidRPr="00D77DD7">
        <w:rPr>
          <w:rFonts w:ascii="Calibri" w:eastAsia="Calibri" w:hAnsi="Calibri" w:cs="Calibri"/>
        </w:rPr>
        <w:t xml:space="preserve"> </w:t>
      </w:r>
      <w:r w:rsidR="00233F52" w:rsidRPr="00D77DD7">
        <w:rPr>
          <w:rFonts w:ascii="Calibri" w:eastAsia="Calibri" w:hAnsi="Calibri" w:cs="Calibri"/>
          <w:i/>
          <w:iCs/>
        </w:rPr>
        <w:t>Ailanthus altissima</w:t>
      </w:r>
      <w:r w:rsidR="00233F52" w:rsidRPr="00D77DD7">
        <w:rPr>
          <w:rFonts w:ascii="Calibri" w:eastAsia="Calibri" w:hAnsi="Calibri" w:cs="Calibri"/>
        </w:rPr>
        <w:t xml:space="preserve"> </w:t>
      </w:r>
      <w:r w:rsidR="00E11308" w:rsidRPr="00D77DD7">
        <w:rPr>
          <w:rFonts w:ascii="Calibri" w:eastAsia="Calibri" w:hAnsi="Calibri" w:cs="Calibri"/>
        </w:rPr>
        <w:t xml:space="preserve">llega a </w:t>
      </w:r>
      <w:r w:rsidR="00233F52" w:rsidRPr="00D77DD7">
        <w:rPr>
          <w:rFonts w:ascii="Calibri" w:eastAsia="Calibri" w:hAnsi="Calibri" w:cs="Calibri"/>
        </w:rPr>
        <w:t>la madurez</w:t>
      </w:r>
      <w:r w:rsidR="00E11308" w:rsidRPr="00D77DD7">
        <w:rPr>
          <w:rFonts w:ascii="Calibri" w:eastAsia="Calibri" w:hAnsi="Calibri" w:cs="Calibri"/>
        </w:rPr>
        <w:t xml:space="preserve"> reproductiva</w:t>
      </w:r>
      <w:r w:rsidR="00233F52" w:rsidRPr="00D77DD7">
        <w:rPr>
          <w:rFonts w:ascii="Calibri" w:eastAsia="Calibri" w:hAnsi="Calibri" w:cs="Calibri"/>
        </w:rPr>
        <w:t xml:space="preserve"> para la floración </w:t>
      </w:r>
      <w:r w:rsidR="00E11308" w:rsidRPr="00D77DD7">
        <w:rPr>
          <w:rFonts w:ascii="Calibri" w:eastAsia="Calibri" w:hAnsi="Calibri" w:cs="Calibri"/>
        </w:rPr>
        <w:t xml:space="preserve">entre los 3 y </w:t>
      </w:r>
      <w:r w:rsidR="00233F52" w:rsidRPr="00D77DD7">
        <w:rPr>
          <w:rFonts w:ascii="Calibri" w:eastAsia="Calibri" w:hAnsi="Calibri" w:cs="Calibri"/>
        </w:rPr>
        <w:t>5 años</w:t>
      </w:r>
      <w:r w:rsidR="00EE2D11" w:rsidRPr="00D77DD7">
        <w:rPr>
          <w:rFonts w:ascii="Calibri" w:eastAsia="Calibri" w:hAnsi="Calibri" w:cs="Calibri"/>
        </w:rPr>
        <w:t>,</w:t>
      </w:r>
      <w:r w:rsidR="00233F52" w:rsidRPr="00D77DD7">
        <w:rPr>
          <w:rFonts w:ascii="Calibri" w:eastAsia="Calibri" w:hAnsi="Calibri" w:cs="Calibri"/>
        </w:rPr>
        <w:t xml:space="preserve"> </w:t>
      </w:r>
      <w:r w:rsidR="00E11308" w:rsidRPr="00D77DD7">
        <w:rPr>
          <w:rFonts w:ascii="Calibri" w:eastAsia="Calibri" w:hAnsi="Calibri" w:cs="Calibri"/>
        </w:rPr>
        <w:t xml:space="preserve">alcanzando su mayor capacidad de producción de semillas entre los </w:t>
      </w:r>
      <w:r w:rsidR="00233F52" w:rsidRPr="00D77DD7">
        <w:rPr>
          <w:rFonts w:ascii="Calibri" w:eastAsia="Calibri" w:hAnsi="Calibri" w:cs="Calibri"/>
        </w:rPr>
        <w:t>12</w:t>
      </w:r>
      <w:r w:rsidR="00E11308" w:rsidRPr="00D77DD7">
        <w:rPr>
          <w:rFonts w:ascii="Calibri" w:eastAsia="Calibri" w:hAnsi="Calibri" w:cs="Calibri"/>
        </w:rPr>
        <w:t xml:space="preserve"> y </w:t>
      </w:r>
      <w:r w:rsidR="00233F52" w:rsidRPr="00D77DD7">
        <w:rPr>
          <w:rFonts w:ascii="Calibri" w:eastAsia="Calibri" w:hAnsi="Calibri" w:cs="Calibri"/>
        </w:rPr>
        <w:t xml:space="preserve">20 </w:t>
      </w:r>
      <w:r w:rsidR="00D77DD7" w:rsidRPr="00D77DD7">
        <w:rPr>
          <w:rFonts w:ascii="Calibri" w:eastAsia="Calibri" w:hAnsi="Calibri" w:cs="Calibri"/>
        </w:rPr>
        <w:t>años</w:t>
      </w:r>
      <w:r w:rsidR="00233F52" w:rsidRPr="00D77DD7">
        <w:rPr>
          <w:rFonts w:ascii="Calibri" w:eastAsia="Calibri" w:hAnsi="Calibri" w:cs="Calibri"/>
        </w:rPr>
        <w:t xml:space="preserve">. </w:t>
      </w:r>
    </w:p>
    <w:p w14:paraId="521BEFA5" w14:textId="7E6C349A" w:rsidR="00233F52" w:rsidRPr="00D77DD7" w:rsidRDefault="00000000" w:rsidP="00CC13E4">
      <w:pPr>
        <w:jc w:val="both"/>
        <w:rPr>
          <w:rFonts w:ascii="Calibri" w:eastAsia="Calibri" w:hAnsi="Calibri" w:cs="Calibri"/>
        </w:rPr>
      </w:pPr>
      <w:r w:rsidRPr="00D77DD7">
        <w:rPr>
          <w:rFonts w:ascii="Calibri" w:eastAsia="Calibri" w:hAnsi="Calibri" w:cs="Calibri"/>
        </w:rPr>
        <w:t>Su dispersión principalmente</w:t>
      </w:r>
      <w:r w:rsidR="00A80B4B" w:rsidRPr="00D77DD7">
        <w:rPr>
          <w:rFonts w:ascii="Calibri" w:eastAsia="Calibri" w:hAnsi="Calibri" w:cs="Calibri"/>
        </w:rPr>
        <w:t xml:space="preserve"> </w:t>
      </w:r>
      <w:r w:rsidRPr="00D77DD7">
        <w:rPr>
          <w:rFonts w:ascii="Calibri" w:eastAsia="Calibri" w:hAnsi="Calibri" w:cs="Calibri"/>
        </w:rPr>
        <w:t xml:space="preserve">es anemócora, </w:t>
      </w:r>
      <w:r w:rsidR="00FE3A33" w:rsidRPr="00D77DD7">
        <w:rPr>
          <w:rFonts w:ascii="Calibri" w:eastAsia="Calibri" w:hAnsi="Calibri" w:cs="Calibri"/>
        </w:rPr>
        <w:t xml:space="preserve">lo que permite que las sámaras se propaguen individualmente o en racimos a determinadas distancias, </w:t>
      </w:r>
      <w:r w:rsidR="00EE2D11" w:rsidRPr="00D77DD7">
        <w:rPr>
          <w:rFonts w:ascii="Calibri" w:eastAsia="Calibri" w:hAnsi="Calibri" w:cs="Calibri"/>
        </w:rPr>
        <w:t xml:space="preserve">sin embargo, </w:t>
      </w:r>
      <w:r w:rsidR="00FE3A33" w:rsidRPr="00D77DD7">
        <w:rPr>
          <w:rFonts w:ascii="Calibri" w:eastAsia="Calibri" w:hAnsi="Calibri" w:cs="Calibri"/>
        </w:rPr>
        <w:t>pueden detectarse</w:t>
      </w:r>
      <w:r w:rsidR="00EE2D11" w:rsidRPr="00D77DD7">
        <w:rPr>
          <w:rFonts w:ascii="Calibri" w:eastAsia="Calibri" w:hAnsi="Calibri" w:cs="Calibri"/>
        </w:rPr>
        <w:t xml:space="preserve"> semillas</w:t>
      </w:r>
      <w:r w:rsidR="00FE3A33" w:rsidRPr="00D77DD7">
        <w:rPr>
          <w:rFonts w:ascii="Calibri" w:eastAsia="Calibri" w:hAnsi="Calibri" w:cs="Calibri"/>
        </w:rPr>
        <w:t xml:space="preserve"> hasta 100-200 metros de la planta madre</w:t>
      </w:r>
      <w:r w:rsidR="00512A54" w:rsidRPr="00D77DD7">
        <w:rPr>
          <w:rFonts w:ascii="Calibri" w:eastAsia="Calibri" w:hAnsi="Calibri" w:cs="Calibri"/>
          <w:color w:val="262626"/>
        </w:rPr>
        <w:t xml:space="preserve"> (Sladonja </w:t>
      </w:r>
      <w:r w:rsidR="00512A54" w:rsidRPr="00D77DD7">
        <w:rPr>
          <w:rFonts w:ascii="Calibri" w:eastAsia="Calibri" w:hAnsi="Calibri" w:cs="Calibri"/>
          <w:i/>
          <w:iCs/>
          <w:color w:val="262626"/>
        </w:rPr>
        <w:t>et. al</w:t>
      </w:r>
      <w:r w:rsidR="00512A54" w:rsidRPr="00D77DD7">
        <w:rPr>
          <w:rFonts w:ascii="Calibri" w:eastAsia="Calibri" w:hAnsi="Calibri" w:cs="Calibri"/>
          <w:color w:val="262626"/>
        </w:rPr>
        <w:t xml:space="preserve"> 2015)</w:t>
      </w:r>
      <w:r w:rsidR="00512A54" w:rsidRPr="00D77DD7">
        <w:rPr>
          <w:rFonts w:ascii="Calibri" w:eastAsia="Calibri" w:hAnsi="Calibri" w:cs="Calibri"/>
        </w:rPr>
        <w:t xml:space="preserve">. </w:t>
      </w:r>
      <w:r w:rsidR="00BA5941" w:rsidRPr="00D77DD7">
        <w:rPr>
          <w:rFonts w:ascii="Calibri" w:eastAsia="Calibri" w:hAnsi="Calibri" w:cs="Calibri"/>
        </w:rPr>
        <w:t xml:space="preserve">Adicionalmente, </w:t>
      </w:r>
      <w:r w:rsidRPr="00D77DD7">
        <w:rPr>
          <w:rFonts w:ascii="Calibri" w:eastAsia="Calibri" w:hAnsi="Calibri" w:cs="Calibri"/>
        </w:rPr>
        <w:t xml:space="preserve">existen otras formas de dispersarse como por ejemplo la hidrocora, es decir a través de los cursos de agua (Kowarik </w:t>
      </w:r>
      <w:r w:rsidRPr="00D77DD7">
        <w:rPr>
          <w:rFonts w:ascii="Calibri" w:eastAsia="Calibri" w:hAnsi="Calibri" w:cs="Calibri"/>
          <w:i/>
        </w:rPr>
        <w:t>et.al</w:t>
      </w:r>
      <w:r w:rsidRPr="00D77DD7">
        <w:rPr>
          <w:rFonts w:ascii="Calibri" w:eastAsia="Calibri" w:hAnsi="Calibri" w:cs="Calibri"/>
        </w:rPr>
        <w:t xml:space="preserve"> 2007). </w:t>
      </w:r>
    </w:p>
    <w:p w14:paraId="618D2444" w14:textId="40550342" w:rsidR="00792A04" w:rsidRPr="008B021A" w:rsidRDefault="00BA5941" w:rsidP="00CC13E4">
      <w:pPr>
        <w:jc w:val="both"/>
      </w:pPr>
      <w:r w:rsidRPr="00D77DD7">
        <w:rPr>
          <w:rFonts w:ascii="Calibri" w:eastAsia="Calibri" w:hAnsi="Calibri" w:cs="Calibri"/>
          <w:i/>
          <w:iCs/>
        </w:rPr>
        <w:t>Ailanthus althisima</w:t>
      </w:r>
      <w:r w:rsidRPr="00D77DD7">
        <w:rPr>
          <w:rFonts w:ascii="Calibri" w:eastAsia="Calibri" w:hAnsi="Calibri" w:cs="Calibri"/>
        </w:rPr>
        <w:t xml:space="preserve"> </w:t>
      </w:r>
      <w:r w:rsidR="00EE2D11" w:rsidRPr="00D77DD7">
        <w:rPr>
          <w:rFonts w:ascii="Calibri" w:eastAsia="Calibri" w:hAnsi="Calibri" w:cs="Calibri"/>
        </w:rPr>
        <w:t xml:space="preserve">muestra una alta tolerancia a una amplia variedad de </w:t>
      </w:r>
      <w:r w:rsidRPr="00D77DD7">
        <w:rPr>
          <w:rFonts w:ascii="Calibri" w:eastAsia="Calibri" w:hAnsi="Calibri" w:cs="Calibri"/>
        </w:rPr>
        <w:t>factores ecológicos. Resiste fenómenos como la sequía, adaptándose a la pérdida de agua</w:t>
      </w:r>
      <w:r w:rsidR="00EE2D11" w:rsidRPr="00D77DD7">
        <w:rPr>
          <w:rFonts w:ascii="Calibri" w:eastAsia="Calibri" w:hAnsi="Calibri" w:cs="Calibri"/>
        </w:rPr>
        <w:t xml:space="preserve"> mediante mecanismos como el cierre de </w:t>
      </w:r>
      <w:r w:rsidRPr="00D77DD7">
        <w:rPr>
          <w:rFonts w:ascii="Calibri" w:eastAsia="Calibri" w:hAnsi="Calibri" w:cs="Calibri"/>
        </w:rPr>
        <w:t xml:space="preserve">estomas. </w:t>
      </w:r>
      <w:r w:rsidR="00EE2D11" w:rsidRPr="00D77DD7">
        <w:rPr>
          <w:rFonts w:ascii="Calibri" w:eastAsia="Calibri" w:hAnsi="Calibri" w:cs="Calibri"/>
        </w:rPr>
        <w:t xml:space="preserve">Se adapta a </w:t>
      </w:r>
      <w:r w:rsidRPr="00D77DD7">
        <w:rPr>
          <w:rFonts w:ascii="Calibri" w:eastAsia="Calibri" w:hAnsi="Calibri" w:cs="Calibri"/>
        </w:rPr>
        <w:t>temperaturas extremas</w:t>
      </w:r>
      <w:r w:rsidR="00EE2D11" w:rsidRPr="00D77DD7">
        <w:rPr>
          <w:rFonts w:ascii="Calibri" w:eastAsia="Calibri" w:hAnsi="Calibri" w:cs="Calibri"/>
        </w:rPr>
        <w:t>,</w:t>
      </w:r>
      <w:r w:rsidRPr="00D77DD7">
        <w:rPr>
          <w:rFonts w:ascii="Calibri" w:eastAsia="Calibri" w:hAnsi="Calibri" w:cs="Calibri"/>
        </w:rPr>
        <w:t xml:space="preserve"> </w:t>
      </w:r>
      <w:r w:rsidR="00EE2D11" w:rsidRPr="00D77DD7">
        <w:rPr>
          <w:rFonts w:ascii="Calibri" w:eastAsia="Calibri" w:hAnsi="Calibri" w:cs="Calibri"/>
        </w:rPr>
        <w:t>a</w:t>
      </w:r>
      <w:r w:rsidR="008B021A" w:rsidRPr="00D77DD7">
        <w:rPr>
          <w:rFonts w:ascii="Calibri" w:eastAsia="Calibri" w:hAnsi="Calibri" w:cs="Calibri"/>
        </w:rPr>
        <w:t>justándose</w:t>
      </w:r>
      <w:r w:rsidR="00EE2D11" w:rsidRPr="00D77DD7">
        <w:rPr>
          <w:rFonts w:ascii="Calibri" w:eastAsia="Calibri" w:hAnsi="Calibri" w:cs="Calibri"/>
        </w:rPr>
        <w:t xml:space="preserve"> </w:t>
      </w:r>
      <w:r w:rsidRPr="00D77DD7">
        <w:rPr>
          <w:rFonts w:ascii="Calibri" w:eastAsia="Calibri" w:hAnsi="Calibri" w:cs="Calibri"/>
        </w:rPr>
        <w:t xml:space="preserve">mejor a </w:t>
      </w:r>
      <w:r w:rsidR="00EE2D11" w:rsidRPr="00D77DD7">
        <w:rPr>
          <w:rFonts w:ascii="Calibri" w:eastAsia="Calibri" w:hAnsi="Calibri" w:cs="Calibri"/>
        </w:rPr>
        <w:t xml:space="preserve">condiciones de </w:t>
      </w:r>
      <w:r w:rsidRPr="00D77DD7">
        <w:rPr>
          <w:rFonts w:ascii="Calibri" w:eastAsia="Calibri" w:hAnsi="Calibri" w:cs="Calibri"/>
        </w:rPr>
        <w:t xml:space="preserve">temperaturas </w:t>
      </w:r>
      <w:r w:rsidR="00EE2D11" w:rsidRPr="00D77DD7">
        <w:rPr>
          <w:rFonts w:ascii="Calibri" w:eastAsia="Calibri" w:hAnsi="Calibri" w:cs="Calibri"/>
        </w:rPr>
        <w:t>elevadas.</w:t>
      </w:r>
      <w:r w:rsidRPr="00D77DD7">
        <w:rPr>
          <w:rFonts w:ascii="Calibri" w:eastAsia="Calibri" w:hAnsi="Calibri" w:cs="Calibri"/>
        </w:rPr>
        <w:t xml:space="preserve"> </w:t>
      </w:r>
      <w:r w:rsidR="00EE2D11" w:rsidRPr="00D77DD7">
        <w:rPr>
          <w:rFonts w:ascii="Calibri" w:eastAsia="Calibri" w:hAnsi="Calibri" w:cs="Calibri"/>
        </w:rPr>
        <w:t>Es capaz de prosperar en diversos tipos de sustratos</w:t>
      </w:r>
      <w:r w:rsidRPr="00D77DD7">
        <w:rPr>
          <w:rFonts w:ascii="Calibri" w:eastAsia="Calibri" w:hAnsi="Calibri" w:cs="Calibri"/>
        </w:rPr>
        <w:t>: terrenos rocosos, arcill</w:t>
      </w:r>
      <w:r w:rsidR="00EE2D11" w:rsidRPr="00D77DD7">
        <w:rPr>
          <w:rFonts w:ascii="Calibri" w:eastAsia="Calibri" w:hAnsi="Calibri" w:cs="Calibri"/>
        </w:rPr>
        <w:t>osos</w:t>
      </w:r>
      <w:r w:rsidRPr="00D77DD7">
        <w:rPr>
          <w:rFonts w:ascii="Calibri" w:eastAsia="Calibri" w:hAnsi="Calibri" w:cs="Calibri"/>
        </w:rPr>
        <w:t>, aren</w:t>
      </w:r>
      <w:r w:rsidR="00EE2D11" w:rsidRPr="00D77DD7">
        <w:rPr>
          <w:rFonts w:ascii="Calibri" w:eastAsia="Calibri" w:hAnsi="Calibri" w:cs="Calibri"/>
        </w:rPr>
        <w:t>osos</w:t>
      </w:r>
      <w:r w:rsidRPr="00D77DD7">
        <w:rPr>
          <w:rFonts w:ascii="Calibri" w:eastAsia="Calibri" w:hAnsi="Calibri" w:cs="Calibri"/>
        </w:rPr>
        <w:t>, calizos, suelos salinos y alca</w:t>
      </w:r>
      <w:r w:rsidR="00EE2D11" w:rsidRPr="00D77DD7">
        <w:rPr>
          <w:rFonts w:ascii="Calibri" w:eastAsia="Calibri" w:hAnsi="Calibri" w:cs="Calibri"/>
        </w:rPr>
        <w:t>lin</w:t>
      </w:r>
      <w:r w:rsidRPr="00D77DD7">
        <w:rPr>
          <w:rFonts w:ascii="Calibri" w:eastAsia="Calibri" w:hAnsi="Calibri" w:cs="Calibri"/>
        </w:rPr>
        <w:t xml:space="preserve">os, </w:t>
      </w:r>
      <w:r w:rsidR="00EE2D11" w:rsidRPr="00D77DD7">
        <w:rPr>
          <w:rFonts w:ascii="Calibri" w:eastAsia="Calibri" w:hAnsi="Calibri" w:cs="Calibri"/>
        </w:rPr>
        <w:t xml:space="preserve">así como en suelos </w:t>
      </w:r>
      <w:r w:rsidRPr="00D77DD7">
        <w:rPr>
          <w:rFonts w:ascii="Calibri" w:eastAsia="Calibri" w:hAnsi="Calibri" w:cs="Calibri"/>
        </w:rPr>
        <w:t>ricos en nutrientes y pobres</w:t>
      </w:r>
      <w:r w:rsidR="00EE2D11" w:rsidRPr="00D77DD7">
        <w:rPr>
          <w:rFonts w:ascii="Calibri" w:eastAsia="Calibri" w:hAnsi="Calibri" w:cs="Calibri"/>
        </w:rPr>
        <w:t xml:space="preserve">. También, demuestra una alta </w:t>
      </w:r>
      <w:r w:rsidRPr="00D77DD7">
        <w:rPr>
          <w:rFonts w:ascii="Calibri" w:eastAsia="Calibri" w:hAnsi="Calibri" w:cs="Calibri"/>
        </w:rPr>
        <w:t>tolera</w:t>
      </w:r>
      <w:r w:rsidR="00EE2D11" w:rsidRPr="00D77DD7">
        <w:rPr>
          <w:rFonts w:ascii="Calibri" w:eastAsia="Calibri" w:hAnsi="Calibri" w:cs="Calibri"/>
        </w:rPr>
        <w:t>ncia</w:t>
      </w:r>
      <w:r w:rsidRPr="00D77DD7">
        <w:rPr>
          <w:rFonts w:ascii="Calibri" w:eastAsia="Calibri" w:hAnsi="Calibri" w:cs="Calibri"/>
        </w:rPr>
        <w:t xml:space="preserve"> a la contaminación </w:t>
      </w:r>
      <w:r w:rsidR="008B021A" w:rsidRPr="00D77DD7">
        <w:rPr>
          <w:rFonts w:ascii="Calibri" w:eastAsia="Calibri" w:hAnsi="Calibri" w:cs="Calibri"/>
        </w:rPr>
        <w:t xml:space="preserve">asociada </w:t>
      </w:r>
      <w:r w:rsidR="00EE2D11" w:rsidRPr="00D77DD7">
        <w:rPr>
          <w:rFonts w:ascii="Calibri" w:eastAsia="Calibri" w:hAnsi="Calibri" w:cs="Calibri"/>
        </w:rPr>
        <w:t xml:space="preserve">a la elevada </w:t>
      </w:r>
      <w:r w:rsidRPr="00D77DD7">
        <w:rPr>
          <w:rFonts w:ascii="Calibri" w:eastAsia="Calibri" w:hAnsi="Calibri" w:cs="Calibri"/>
        </w:rPr>
        <w:t>capacidad antioxidante de sus hojas. Además</w:t>
      </w:r>
      <w:r w:rsidR="00750875" w:rsidRPr="00D77DD7">
        <w:rPr>
          <w:rFonts w:ascii="Calibri" w:eastAsia="Calibri" w:hAnsi="Calibri" w:cs="Calibri"/>
        </w:rPr>
        <w:t>,</w:t>
      </w:r>
      <w:r w:rsidRPr="00D77DD7">
        <w:rPr>
          <w:rFonts w:ascii="Calibri" w:eastAsia="Calibri" w:hAnsi="Calibri" w:cs="Calibri"/>
        </w:rPr>
        <w:t xml:space="preserve"> es muy resistente a la herbivoría y a la depredación de sus frutos</w:t>
      </w:r>
      <w:r w:rsidR="008B021A" w:rsidRPr="00D77DD7">
        <w:rPr>
          <w:rFonts w:ascii="Calibri" w:eastAsia="Calibri" w:hAnsi="Calibri" w:cs="Calibri"/>
        </w:rPr>
        <w:t xml:space="preserve">, como consecuencia de </w:t>
      </w:r>
      <w:r w:rsidR="00D77DD7" w:rsidRPr="00D77DD7">
        <w:rPr>
          <w:rFonts w:ascii="Calibri" w:eastAsia="Calibri" w:hAnsi="Calibri" w:cs="Calibri"/>
        </w:rPr>
        <w:t>la presencia</w:t>
      </w:r>
      <w:r w:rsidR="008B021A" w:rsidRPr="00D77DD7">
        <w:rPr>
          <w:rFonts w:ascii="Calibri" w:eastAsia="Calibri" w:hAnsi="Calibri" w:cs="Calibri"/>
        </w:rPr>
        <w:t xml:space="preserve"> </w:t>
      </w:r>
      <w:r w:rsidRPr="00D77DD7">
        <w:rPr>
          <w:rFonts w:ascii="Calibri" w:eastAsia="Calibri" w:hAnsi="Calibri" w:cs="Calibri"/>
        </w:rPr>
        <w:t xml:space="preserve">de compuestos activos </w:t>
      </w:r>
      <w:r w:rsidR="00B31150" w:rsidRPr="00D77DD7">
        <w:rPr>
          <w:rFonts w:ascii="Calibri" w:eastAsia="Calibri" w:hAnsi="Calibri" w:cs="Calibri"/>
        </w:rPr>
        <w:t xml:space="preserve">que </w:t>
      </w:r>
      <w:r w:rsidR="008B021A" w:rsidRPr="00D77DD7">
        <w:rPr>
          <w:rFonts w:ascii="Calibri" w:eastAsia="Calibri" w:hAnsi="Calibri" w:cs="Calibri"/>
        </w:rPr>
        <w:t xml:space="preserve">provocan </w:t>
      </w:r>
      <w:r w:rsidRPr="00D77DD7">
        <w:rPr>
          <w:rFonts w:ascii="Calibri" w:eastAsia="Calibri" w:hAnsi="Calibri" w:cs="Calibri"/>
        </w:rPr>
        <w:t>un efecto alelopático en otras especies. (</w:t>
      </w:r>
      <w:r w:rsidRPr="008B021A">
        <w:rPr>
          <w:rFonts w:ascii="Calibri" w:eastAsia="Calibri" w:hAnsi="Calibri" w:cs="Calibri"/>
        </w:rPr>
        <w:t xml:space="preserve">Castro et </w:t>
      </w:r>
      <w:r w:rsidRPr="008B021A">
        <w:rPr>
          <w:rFonts w:ascii="Calibri" w:eastAsia="Calibri" w:hAnsi="Calibri" w:cs="Calibri"/>
          <w:i/>
        </w:rPr>
        <w:t>al</w:t>
      </w:r>
      <w:r w:rsidRPr="008B021A">
        <w:rPr>
          <w:rFonts w:ascii="Calibri" w:eastAsia="Calibri" w:hAnsi="Calibri" w:cs="Calibri"/>
        </w:rPr>
        <w:t>. 2014).</w:t>
      </w:r>
      <w:r w:rsidR="00B3304C" w:rsidRPr="008B021A">
        <w:rPr>
          <w:rFonts w:ascii="Calibri" w:eastAsia="Calibri" w:hAnsi="Calibri" w:cs="Calibri"/>
        </w:rPr>
        <w:t xml:space="preserve"> </w:t>
      </w:r>
      <w:r w:rsidR="00B3304C" w:rsidRPr="00D77DD7">
        <w:rPr>
          <w:rFonts w:ascii="Calibri" w:hAnsi="Calibri" w:cs="Calibri"/>
        </w:rPr>
        <w:t>El principal</w:t>
      </w:r>
      <w:r w:rsidR="00B31150" w:rsidRPr="00D77DD7">
        <w:rPr>
          <w:rFonts w:ascii="Calibri" w:hAnsi="Calibri" w:cs="Calibri"/>
        </w:rPr>
        <w:t xml:space="preserve"> componente </w:t>
      </w:r>
      <w:r w:rsidR="00B3304C" w:rsidRPr="00D77DD7">
        <w:rPr>
          <w:rFonts w:ascii="Calibri" w:hAnsi="Calibri" w:cs="Calibri"/>
        </w:rPr>
        <w:t xml:space="preserve">responsable de la alelopatía se </w:t>
      </w:r>
      <w:r w:rsidR="008B021A" w:rsidRPr="00D77DD7">
        <w:rPr>
          <w:rFonts w:ascii="Calibri" w:hAnsi="Calibri" w:cs="Calibri"/>
        </w:rPr>
        <w:t>identifica como la</w:t>
      </w:r>
      <w:r w:rsidR="00B3304C" w:rsidRPr="00D77DD7">
        <w:rPr>
          <w:rFonts w:ascii="Calibri" w:hAnsi="Calibri" w:cs="Calibri"/>
        </w:rPr>
        <w:t xml:space="preserve"> ailantona, un cuasinoide que ha demostrado </w:t>
      </w:r>
      <w:r w:rsidR="008B021A" w:rsidRPr="00D77DD7">
        <w:rPr>
          <w:rFonts w:ascii="Calibri" w:hAnsi="Calibri" w:cs="Calibri"/>
        </w:rPr>
        <w:t xml:space="preserve">ser tóxico </w:t>
      </w:r>
      <w:r w:rsidR="00B3304C" w:rsidRPr="00D77DD7">
        <w:rPr>
          <w:rFonts w:ascii="Calibri" w:hAnsi="Calibri" w:cs="Calibri"/>
        </w:rPr>
        <w:t>para</w:t>
      </w:r>
      <w:r w:rsidR="008B021A" w:rsidRPr="00D77DD7">
        <w:rPr>
          <w:rFonts w:ascii="Calibri" w:hAnsi="Calibri" w:cs="Calibri"/>
        </w:rPr>
        <w:t xml:space="preserve"> numerosas</w:t>
      </w:r>
      <w:r w:rsidR="00B3304C" w:rsidRPr="00D77DD7">
        <w:rPr>
          <w:rFonts w:ascii="Calibri" w:hAnsi="Calibri" w:cs="Calibri"/>
        </w:rPr>
        <w:t xml:space="preserve"> especies de plantas. </w:t>
      </w:r>
      <w:r w:rsidR="00B31150" w:rsidRPr="00D77DD7">
        <w:rPr>
          <w:rFonts w:ascii="Calibri" w:hAnsi="Calibri" w:cs="Calibri"/>
        </w:rPr>
        <w:t>Este compuesto está especialmente concentrado</w:t>
      </w:r>
      <w:r w:rsidR="00B3304C" w:rsidRPr="00D77DD7">
        <w:rPr>
          <w:rFonts w:ascii="Calibri" w:hAnsi="Calibri" w:cs="Calibri"/>
        </w:rPr>
        <w:t xml:space="preserve"> en la corteza de la raíz, </w:t>
      </w:r>
      <w:r w:rsidR="00B31150" w:rsidRPr="00D77DD7">
        <w:rPr>
          <w:rFonts w:ascii="Calibri" w:hAnsi="Calibri" w:cs="Calibri"/>
        </w:rPr>
        <w:t>y su principal mecanismo de acción tóxica es la</w:t>
      </w:r>
      <w:r w:rsidR="00B3304C" w:rsidRPr="00D77DD7">
        <w:rPr>
          <w:rFonts w:ascii="Calibri" w:hAnsi="Calibri" w:cs="Calibri"/>
        </w:rPr>
        <w:t xml:space="preserve"> liberación a través de las raíces al suelo</w:t>
      </w:r>
      <w:r w:rsidR="008B021A">
        <w:t xml:space="preserve"> </w:t>
      </w:r>
      <w:r w:rsidR="008B021A">
        <w:rPr>
          <w:rFonts w:ascii="Calibri" w:eastAsia="Calibri" w:hAnsi="Calibri" w:cs="Calibri"/>
          <w:color w:val="262626"/>
          <w:highlight w:val="white"/>
        </w:rPr>
        <w:t>(</w:t>
      </w:r>
      <w:r w:rsidR="008B021A" w:rsidRPr="00687DEA">
        <w:rPr>
          <w:rFonts w:ascii="Calibri" w:eastAsia="Calibri" w:hAnsi="Calibri" w:cs="Calibri"/>
          <w:color w:val="262626"/>
          <w:highlight w:val="white"/>
        </w:rPr>
        <w:t>Sladonja</w:t>
      </w:r>
      <w:r w:rsidR="008B021A" w:rsidRPr="00687DEA">
        <w:rPr>
          <w:rFonts w:ascii="Calibri" w:eastAsia="Calibri" w:hAnsi="Calibri" w:cs="Calibri"/>
          <w:color w:val="262626"/>
        </w:rPr>
        <w:t xml:space="preserve"> </w:t>
      </w:r>
      <w:r w:rsidR="008B021A" w:rsidRPr="00687DEA">
        <w:rPr>
          <w:rFonts w:ascii="Calibri" w:eastAsia="Calibri" w:hAnsi="Calibri" w:cs="Calibri"/>
          <w:i/>
          <w:iCs/>
          <w:color w:val="262626"/>
        </w:rPr>
        <w:t>et. al</w:t>
      </w:r>
      <w:r w:rsidR="008B021A" w:rsidRPr="00687DEA">
        <w:rPr>
          <w:rFonts w:ascii="Calibri" w:eastAsia="Calibri" w:hAnsi="Calibri" w:cs="Calibri"/>
          <w:color w:val="262626"/>
        </w:rPr>
        <w:t xml:space="preserve"> 2015</w:t>
      </w:r>
      <w:r w:rsidR="008B021A">
        <w:rPr>
          <w:rFonts w:ascii="Calibri" w:eastAsia="Calibri" w:hAnsi="Calibri" w:cs="Calibri"/>
          <w:color w:val="262626"/>
        </w:rPr>
        <w:t>)</w:t>
      </w:r>
      <w:r w:rsidR="008B021A">
        <w:rPr>
          <w:rFonts w:ascii="Calibri" w:eastAsia="Calibri" w:hAnsi="Calibri" w:cs="Calibri"/>
        </w:rPr>
        <w:t>.</w:t>
      </w:r>
    </w:p>
    <w:p w14:paraId="3BCCFD57" w14:textId="77777777" w:rsidR="00B3304C" w:rsidRDefault="00B3304C" w:rsidP="00CC13E4">
      <w:pPr>
        <w:jc w:val="both"/>
        <w:rPr>
          <w:rFonts w:ascii="Calibri" w:eastAsia="Calibri" w:hAnsi="Calibri" w:cs="Calibri"/>
        </w:rPr>
      </w:pPr>
    </w:p>
    <w:p w14:paraId="7EB531B8" w14:textId="4FC2C2E0" w:rsidR="00792A04" w:rsidRDefault="00000000" w:rsidP="00787D86">
      <w:pPr>
        <w:pStyle w:val="Ttulo3"/>
        <w:rPr>
          <w:rFonts w:eastAsia="Calibri"/>
        </w:rPr>
      </w:pPr>
      <w:bookmarkStart w:id="11" w:name="_Toc173352499"/>
      <w:r>
        <w:rPr>
          <w:rFonts w:eastAsia="Calibri"/>
        </w:rPr>
        <w:t>Hábitat</w:t>
      </w:r>
      <w:bookmarkEnd w:id="11"/>
    </w:p>
    <w:p w14:paraId="41286B67" w14:textId="77777777" w:rsidR="00A47393" w:rsidRDefault="00000000" w:rsidP="00A47393">
      <w:pPr>
        <w:jc w:val="both"/>
        <w:rPr>
          <w:rFonts w:ascii="Calibri" w:eastAsia="Calibri" w:hAnsi="Calibri" w:cs="Calibri"/>
        </w:rPr>
      </w:pPr>
      <w:r>
        <w:rPr>
          <w:rFonts w:ascii="Calibri" w:eastAsia="Calibri" w:hAnsi="Calibri" w:cs="Calibri"/>
          <w:i/>
        </w:rPr>
        <w:t xml:space="preserve">Ailanthus altissima </w:t>
      </w:r>
      <w:r>
        <w:rPr>
          <w:rFonts w:ascii="Calibri" w:eastAsia="Calibri" w:hAnsi="Calibri" w:cs="Calibri"/>
        </w:rPr>
        <w:t>presenta una alta plasticidad de adaptación debido a que es capaz de crecer en áreas antropizadas y naturales, tanto en suelos pedregosos y estériles como fondos de valle. Sin embargo</w:t>
      </w:r>
      <w:r w:rsidR="00750875">
        <w:rPr>
          <w:rFonts w:ascii="Calibri" w:eastAsia="Calibri" w:hAnsi="Calibri" w:cs="Calibri"/>
        </w:rPr>
        <w:t>,</w:t>
      </w:r>
      <w:r>
        <w:rPr>
          <w:rFonts w:ascii="Calibri" w:eastAsia="Calibri" w:hAnsi="Calibri" w:cs="Calibri"/>
        </w:rPr>
        <w:t xml:space="preserve"> se ha estudiado que en su totalidad las zonas en las que se localiza la especie poseen un alto grado de perturbación, ya sea por causa antrópica (contaminación, abandono o deterioro de espacio urbano y rural, construcciones, etc.) o naturales las cuales provocan una pérdida de cobertura arbórea (Corral 2018).</w:t>
      </w:r>
    </w:p>
    <w:p w14:paraId="6E2468E4" w14:textId="65763351" w:rsidR="00B921E9" w:rsidRPr="00D77DD7" w:rsidRDefault="00B921E9" w:rsidP="00A47393">
      <w:pPr>
        <w:jc w:val="both"/>
        <w:rPr>
          <w:rFonts w:ascii="Calibri" w:eastAsia="Calibri" w:hAnsi="Calibri" w:cs="Calibri"/>
        </w:rPr>
      </w:pPr>
      <w:r w:rsidRPr="00D77DD7">
        <w:rPr>
          <w:rFonts w:asciiTheme="majorHAnsi" w:eastAsia="Times New Roman" w:hAnsiTheme="majorHAnsi" w:cstheme="majorHAnsi"/>
          <w:lang w:val="es-ES"/>
        </w:rPr>
        <w:t xml:space="preserve">Los principales tipos de hábitat en entornos naturales que ocupa </w:t>
      </w:r>
      <w:r w:rsidRPr="00D77DD7">
        <w:rPr>
          <w:rFonts w:asciiTheme="majorHAnsi" w:eastAsia="Times New Roman" w:hAnsiTheme="majorHAnsi" w:cstheme="majorHAnsi"/>
          <w:i/>
          <w:iCs/>
          <w:lang w:val="es-ES"/>
        </w:rPr>
        <w:t>Ailanthus altissima</w:t>
      </w:r>
      <w:r w:rsidRPr="00D77DD7">
        <w:rPr>
          <w:rFonts w:asciiTheme="majorHAnsi" w:eastAsia="Times New Roman" w:hAnsiTheme="majorHAnsi" w:cstheme="majorHAnsi"/>
          <w:lang w:val="es-ES"/>
        </w:rPr>
        <w:t xml:space="preserve"> son los bosques ribereños y los bosques xéricos </w:t>
      </w:r>
      <w:r w:rsidR="0031269C" w:rsidRPr="00D77DD7">
        <w:rPr>
          <w:rFonts w:asciiTheme="majorHAnsi" w:eastAsia="Times New Roman" w:hAnsiTheme="majorHAnsi" w:cstheme="majorHAnsi"/>
          <w:lang w:val="es-ES"/>
        </w:rPr>
        <w:t>situados en las regiones</w:t>
      </w:r>
      <w:r w:rsidRPr="00D77DD7">
        <w:rPr>
          <w:rFonts w:asciiTheme="majorHAnsi" w:eastAsia="Times New Roman" w:hAnsiTheme="majorHAnsi" w:cstheme="majorHAnsi"/>
          <w:lang w:val="es-ES"/>
        </w:rPr>
        <w:t xml:space="preserve"> submeridionales y meridionales</w:t>
      </w:r>
      <w:r w:rsidR="00A47393" w:rsidRPr="00D77DD7">
        <w:rPr>
          <w:rFonts w:asciiTheme="majorHAnsi" w:eastAsia="Times New Roman" w:hAnsiTheme="majorHAnsi" w:cstheme="majorHAnsi"/>
          <w:lang w:val="es-ES"/>
        </w:rPr>
        <w:t xml:space="preserve">. </w:t>
      </w:r>
      <w:r w:rsidR="0031269C" w:rsidRPr="00D77DD7">
        <w:rPr>
          <w:rFonts w:asciiTheme="majorHAnsi" w:eastAsia="Times New Roman" w:hAnsiTheme="majorHAnsi" w:cstheme="majorHAnsi"/>
          <w:lang w:val="es-ES"/>
        </w:rPr>
        <w:t xml:space="preserve">Se encuentra comúnmente en la región Mediterránea, asociados con comunidades de arbustos perennes y en menor medida, con bosques de </w:t>
      </w:r>
      <w:r w:rsidR="0031269C" w:rsidRPr="00D77DD7">
        <w:rPr>
          <w:rFonts w:asciiTheme="majorHAnsi" w:eastAsia="Times New Roman" w:hAnsiTheme="majorHAnsi" w:cstheme="majorHAnsi"/>
          <w:i/>
          <w:iCs/>
          <w:lang w:val="es-ES"/>
        </w:rPr>
        <w:t>Quercus ilex</w:t>
      </w:r>
      <w:r w:rsidR="0031269C" w:rsidRPr="00D77DD7">
        <w:rPr>
          <w:rFonts w:asciiTheme="majorHAnsi" w:eastAsia="Times New Roman" w:hAnsiTheme="majorHAnsi" w:cstheme="majorHAnsi"/>
          <w:lang w:val="es-ES"/>
        </w:rPr>
        <w:t xml:space="preserve">. </w:t>
      </w:r>
      <w:r w:rsidR="00A47393" w:rsidRPr="00D77DD7">
        <w:rPr>
          <w:rFonts w:asciiTheme="majorHAnsi" w:eastAsia="Times New Roman" w:hAnsiTheme="majorHAnsi" w:cstheme="majorHAnsi"/>
          <w:lang w:val="es-ES"/>
        </w:rPr>
        <w:t>Sin embargo, en otros países europeos</w:t>
      </w:r>
      <w:r w:rsidR="0031269C" w:rsidRPr="00D77DD7">
        <w:rPr>
          <w:rFonts w:asciiTheme="majorHAnsi" w:eastAsia="Times New Roman" w:hAnsiTheme="majorHAnsi" w:cstheme="majorHAnsi"/>
          <w:lang w:val="es-ES"/>
        </w:rPr>
        <w:t>,</w:t>
      </w:r>
      <w:r w:rsidR="00A47393" w:rsidRPr="00D77DD7">
        <w:rPr>
          <w:rFonts w:asciiTheme="majorHAnsi" w:eastAsia="Times New Roman" w:hAnsiTheme="majorHAnsi" w:cstheme="majorHAnsi"/>
          <w:lang w:val="es-ES"/>
        </w:rPr>
        <w:t xml:space="preserve"> se ha detectado </w:t>
      </w:r>
      <w:r w:rsidR="0031269C" w:rsidRPr="00D77DD7">
        <w:rPr>
          <w:rFonts w:asciiTheme="majorHAnsi" w:eastAsia="Times New Roman" w:hAnsiTheme="majorHAnsi" w:cstheme="majorHAnsi"/>
          <w:lang w:val="es-ES"/>
        </w:rPr>
        <w:lastRenderedPageBreak/>
        <w:t xml:space="preserve">su presencia </w:t>
      </w:r>
      <w:r w:rsidRPr="00D77DD7">
        <w:rPr>
          <w:rFonts w:asciiTheme="majorHAnsi" w:eastAsia="Times New Roman" w:hAnsiTheme="majorHAnsi" w:cstheme="majorHAnsi"/>
          <w:lang w:val="es-ES"/>
        </w:rPr>
        <w:t>en pastizales y bosques ácidos y calcáreos</w:t>
      </w:r>
      <w:r w:rsidR="00A47393" w:rsidRPr="00D77DD7">
        <w:rPr>
          <w:rFonts w:asciiTheme="majorHAnsi" w:eastAsia="Times New Roman" w:hAnsiTheme="majorHAnsi" w:cstheme="majorHAnsi"/>
          <w:lang w:val="es-ES"/>
        </w:rPr>
        <w:t xml:space="preserve">, </w:t>
      </w:r>
      <w:r w:rsidRPr="00D77DD7">
        <w:rPr>
          <w:rFonts w:asciiTheme="majorHAnsi" w:eastAsia="Times New Roman" w:hAnsiTheme="majorHAnsi" w:cstheme="majorHAnsi"/>
          <w:lang w:val="es-ES"/>
        </w:rPr>
        <w:t>asocia</w:t>
      </w:r>
      <w:r w:rsidR="00A47393" w:rsidRPr="00D77DD7">
        <w:rPr>
          <w:rFonts w:asciiTheme="majorHAnsi" w:eastAsia="Times New Roman" w:hAnsiTheme="majorHAnsi" w:cstheme="majorHAnsi"/>
          <w:lang w:val="es-ES"/>
        </w:rPr>
        <w:t>do</w:t>
      </w:r>
      <w:r w:rsidRPr="00D77DD7">
        <w:rPr>
          <w:rFonts w:asciiTheme="majorHAnsi" w:eastAsia="Times New Roman" w:hAnsiTheme="majorHAnsi" w:cstheme="majorHAnsi"/>
          <w:lang w:val="es-ES"/>
        </w:rPr>
        <w:t xml:space="preserve"> con comunidades arbustivas y forestales casi naturales y naturales. </w:t>
      </w:r>
      <w:r w:rsidR="00A47393" w:rsidRPr="00D77DD7">
        <w:rPr>
          <w:rFonts w:asciiTheme="majorHAnsi" w:eastAsia="Times New Roman" w:hAnsiTheme="majorHAnsi" w:cstheme="majorHAnsi"/>
          <w:lang w:val="es-ES"/>
        </w:rPr>
        <w:t>También s</w:t>
      </w:r>
      <w:r w:rsidRPr="00D77DD7">
        <w:rPr>
          <w:rFonts w:asciiTheme="majorHAnsi" w:eastAsia="Times New Roman" w:hAnsiTheme="majorHAnsi" w:cstheme="majorHAnsi"/>
          <w:lang w:val="es-ES"/>
        </w:rPr>
        <w:t>e ha observado que a menudo está asociado con</w:t>
      </w:r>
      <w:r w:rsidR="00A47393" w:rsidRPr="00D77DD7">
        <w:rPr>
          <w:rFonts w:asciiTheme="majorHAnsi" w:eastAsia="Times New Roman" w:hAnsiTheme="majorHAnsi" w:cstheme="majorHAnsi"/>
          <w:lang w:val="es-ES"/>
        </w:rPr>
        <w:t xml:space="preserve"> especies como la </w:t>
      </w:r>
      <w:r w:rsidRPr="00D77DD7">
        <w:rPr>
          <w:rFonts w:asciiTheme="majorHAnsi" w:eastAsia="Times New Roman" w:hAnsiTheme="majorHAnsi" w:cstheme="majorHAnsi"/>
          <w:i/>
          <w:iCs/>
          <w:lang w:val="es-ES"/>
        </w:rPr>
        <w:t>Robinia pseudoacacia</w:t>
      </w:r>
      <w:r w:rsidRPr="00D77DD7">
        <w:rPr>
          <w:rFonts w:asciiTheme="majorHAnsi" w:eastAsia="Times New Roman" w:hAnsiTheme="majorHAnsi" w:cstheme="majorHAnsi"/>
          <w:lang w:val="es-ES"/>
        </w:rPr>
        <w:t xml:space="preserve"> y </w:t>
      </w:r>
      <w:r w:rsidRPr="00D77DD7">
        <w:rPr>
          <w:rFonts w:asciiTheme="majorHAnsi" w:eastAsia="Times New Roman" w:hAnsiTheme="majorHAnsi" w:cstheme="majorHAnsi"/>
          <w:i/>
          <w:iCs/>
          <w:lang w:val="es-ES"/>
        </w:rPr>
        <w:t>Acer negundo</w:t>
      </w:r>
      <w:r w:rsidRPr="00D77DD7">
        <w:rPr>
          <w:rFonts w:asciiTheme="majorHAnsi" w:eastAsia="Times New Roman" w:hAnsiTheme="majorHAnsi" w:cstheme="majorHAnsi"/>
          <w:lang w:val="es-ES"/>
        </w:rPr>
        <w:t xml:space="preserve"> en loess y </w:t>
      </w:r>
      <w:r w:rsidRPr="00D77DD7">
        <w:rPr>
          <w:rFonts w:asciiTheme="majorHAnsi" w:eastAsia="Times New Roman" w:hAnsiTheme="majorHAnsi" w:cstheme="majorHAnsi"/>
          <w:i/>
          <w:iCs/>
          <w:lang w:val="es-ES"/>
        </w:rPr>
        <w:t>Prunus mahaleb</w:t>
      </w:r>
      <w:r w:rsidR="00A47393" w:rsidRPr="00D77DD7">
        <w:rPr>
          <w:rFonts w:asciiTheme="majorHAnsi" w:eastAsia="Times New Roman" w:hAnsiTheme="majorHAnsi" w:cstheme="majorHAnsi"/>
          <w:lang w:val="es-ES"/>
        </w:rPr>
        <w:t xml:space="preserve">. </w:t>
      </w:r>
    </w:p>
    <w:p w14:paraId="56CFF6B3" w14:textId="77777777" w:rsidR="0031269C" w:rsidRPr="00D77DD7" w:rsidRDefault="00A47393" w:rsidP="00CC13E4">
      <w:pPr>
        <w:spacing w:before="100" w:beforeAutospacing="1" w:after="100" w:afterAutospacing="1"/>
        <w:rPr>
          <w:rFonts w:asciiTheme="majorHAnsi" w:hAnsiTheme="majorHAnsi" w:cstheme="majorHAnsi"/>
        </w:rPr>
      </w:pPr>
      <w:r w:rsidRPr="00D77DD7">
        <w:rPr>
          <w:rFonts w:asciiTheme="majorHAnsi" w:hAnsiTheme="majorHAnsi" w:cstheme="majorHAnsi"/>
        </w:rPr>
        <w:t xml:space="preserve">Además, es una especie fácilmente detectable en zonas urbanas ya </w:t>
      </w:r>
      <w:r w:rsidR="00B921E9" w:rsidRPr="00D77DD7">
        <w:rPr>
          <w:rFonts w:asciiTheme="majorHAnsi" w:hAnsiTheme="majorHAnsi" w:cstheme="majorHAnsi"/>
        </w:rPr>
        <w:t xml:space="preserve">que </w:t>
      </w:r>
      <w:r w:rsidR="0031269C" w:rsidRPr="00D77DD7">
        <w:rPr>
          <w:rFonts w:asciiTheme="majorHAnsi" w:hAnsiTheme="majorHAnsi" w:cstheme="majorHAnsi"/>
        </w:rPr>
        <w:t xml:space="preserve">se desarrolla </w:t>
      </w:r>
      <w:r w:rsidR="00B921E9" w:rsidRPr="00D77DD7">
        <w:rPr>
          <w:rFonts w:asciiTheme="majorHAnsi" w:hAnsiTheme="majorHAnsi" w:cstheme="majorHAnsi"/>
        </w:rPr>
        <w:t xml:space="preserve">en muros, grietas, hendiduras, a lo largo de carreteras y vías férreas, </w:t>
      </w:r>
      <w:r w:rsidR="0031269C" w:rsidRPr="00D77DD7">
        <w:rPr>
          <w:rFonts w:asciiTheme="majorHAnsi" w:hAnsiTheme="majorHAnsi" w:cstheme="majorHAnsi"/>
        </w:rPr>
        <w:t>así como e</w:t>
      </w:r>
      <w:r w:rsidR="00B921E9" w:rsidRPr="00D77DD7">
        <w:rPr>
          <w:rFonts w:asciiTheme="majorHAnsi" w:hAnsiTheme="majorHAnsi" w:cstheme="majorHAnsi"/>
        </w:rPr>
        <w:t>n áreas abandonadas</w:t>
      </w:r>
      <w:r w:rsidRPr="00D77DD7">
        <w:rPr>
          <w:rFonts w:asciiTheme="majorHAnsi" w:hAnsiTheme="majorHAnsi" w:cstheme="majorHAnsi"/>
        </w:rPr>
        <w:t xml:space="preserve">. </w:t>
      </w:r>
    </w:p>
    <w:p w14:paraId="10EBE844" w14:textId="4E8CCDBB" w:rsidR="00B921E9" w:rsidRPr="00B921E9" w:rsidRDefault="0031269C" w:rsidP="00CC13E4">
      <w:pPr>
        <w:spacing w:before="100" w:beforeAutospacing="1" w:after="100" w:afterAutospacing="1"/>
        <w:rPr>
          <w:rFonts w:asciiTheme="majorHAnsi" w:hAnsiTheme="majorHAnsi" w:cstheme="majorHAnsi"/>
          <w:color w:val="FF0000"/>
        </w:rPr>
      </w:pPr>
      <w:r w:rsidRPr="00D77DD7">
        <w:rPr>
          <w:rFonts w:asciiTheme="majorHAnsi" w:hAnsiTheme="majorHAnsi" w:cstheme="majorHAnsi"/>
        </w:rPr>
        <w:t>Por lo general, se encuentra en áreas perturbadas que requieren poco mantenimiento. Fuera de los entornos urbanos, los lugares más propicios para su establecimiento son aquellos cercanos a carreteras y vías férreas, bordes de campos agrícolas, viñedos y otras áreas modificadas por la actividad humana</w:t>
      </w:r>
      <w:r w:rsidR="00615BFC" w:rsidRPr="00D77DD7">
        <w:rPr>
          <w:rFonts w:asciiTheme="majorHAnsi" w:hAnsiTheme="majorHAnsi" w:cstheme="majorHAnsi"/>
        </w:rPr>
        <w:t xml:space="preserve"> </w:t>
      </w:r>
      <w:r w:rsidR="00615BFC" w:rsidRPr="00D77DD7">
        <w:rPr>
          <w:rFonts w:ascii="Calibri" w:eastAsia="Calibri" w:hAnsi="Calibri" w:cs="Calibri"/>
          <w:color w:val="262626"/>
        </w:rPr>
        <w:t xml:space="preserve">(Sladonja </w:t>
      </w:r>
      <w:r w:rsidR="00615BFC" w:rsidRPr="00D77DD7">
        <w:rPr>
          <w:rFonts w:ascii="Calibri" w:eastAsia="Calibri" w:hAnsi="Calibri" w:cs="Calibri"/>
          <w:i/>
          <w:iCs/>
          <w:color w:val="262626"/>
        </w:rPr>
        <w:t>et. al</w:t>
      </w:r>
      <w:r w:rsidR="00615BFC" w:rsidRPr="00D77DD7">
        <w:rPr>
          <w:rFonts w:ascii="Calibri" w:eastAsia="Calibri" w:hAnsi="Calibri" w:cs="Calibri"/>
          <w:color w:val="262626"/>
        </w:rPr>
        <w:t xml:space="preserve"> 2015)</w:t>
      </w:r>
      <w:r w:rsidR="00615BFC" w:rsidRPr="00D77DD7">
        <w:rPr>
          <w:rFonts w:ascii="Calibri" w:eastAsia="Calibri" w:hAnsi="Calibri" w:cs="Calibri"/>
        </w:rPr>
        <w:t>.</w:t>
      </w:r>
    </w:p>
    <w:p w14:paraId="50B50B2B" w14:textId="77777777" w:rsidR="00792A04" w:rsidRDefault="00792A04" w:rsidP="00CC13E4">
      <w:pPr>
        <w:jc w:val="both"/>
        <w:rPr>
          <w:rFonts w:ascii="Calibri" w:eastAsia="Calibri" w:hAnsi="Calibri" w:cs="Calibri"/>
        </w:rPr>
      </w:pPr>
    </w:p>
    <w:p w14:paraId="4C7A5FF7" w14:textId="3698798F" w:rsidR="00792A04" w:rsidRDefault="00000000" w:rsidP="00787D86">
      <w:pPr>
        <w:pStyle w:val="Ttulo3"/>
        <w:rPr>
          <w:rFonts w:eastAsia="Calibri"/>
        </w:rPr>
      </w:pPr>
      <w:bookmarkStart w:id="12" w:name="_Toc173352500"/>
      <w:r>
        <w:rPr>
          <w:rFonts w:eastAsia="Calibri"/>
        </w:rPr>
        <w:t>Distribución</w:t>
      </w:r>
      <w:bookmarkEnd w:id="12"/>
    </w:p>
    <w:p w14:paraId="0143B2CE" w14:textId="3AB166F8" w:rsidR="00527A18" w:rsidRPr="00D77DD7" w:rsidRDefault="007B109D" w:rsidP="007B109D">
      <w:pPr>
        <w:jc w:val="both"/>
        <w:rPr>
          <w:rFonts w:ascii="Calibri" w:eastAsia="Calibri" w:hAnsi="Calibri" w:cs="Calibri"/>
        </w:rPr>
      </w:pPr>
      <w:r w:rsidRPr="00D77DD7">
        <w:rPr>
          <w:rFonts w:ascii="Calibri" w:eastAsia="Calibri" w:hAnsi="Calibri" w:cs="Calibri"/>
        </w:rPr>
        <w:t xml:space="preserve">En la actualidad, </w:t>
      </w:r>
      <w:r w:rsidR="00527A18" w:rsidRPr="00D77DD7">
        <w:rPr>
          <w:rFonts w:ascii="Calibri" w:eastAsia="Calibri" w:hAnsi="Calibri" w:cs="Calibri"/>
          <w:i/>
          <w:iCs/>
        </w:rPr>
        <w:t>Ailanthus altissima</w:t>
      </w:r>
      <w:r w:rsidR="00527A18" w:rsidRPr="00D77DD7">
        <w:rPr>
          <w:rFonts w:ascii="Calibri" w:eastAsia="Calibri" w:hAnsi="Calibri" w:cs="Calibri"/>
        </w:rPr>
        <w:t xml:space="preserve"> está presente en todos los continentes excepto en la Antártida, </w:t>
      </w:r>
      <w:r w:rsidRPr="00D77DD7">
        <w:rPr>
          <w:rFonts w:ascii="Calibri" w:eastAsia="Calibri" w:hAnsi="Calibri" w:cs="Calibri"/>
        </w:rPr>
        <w:t xml:space="preserve">predominando zonas </w:t>
      </w:r>
      <w:r w:rsidR="00527A18" w:rsidRPr="00D77DD7">
        <w:rPr>
          <w:rFonts w:ascii="Calibri" w:eastAsia="Calibri" w:hAnsi="Calibri" w:cs="Calibri"/>
        </w:rPr>
        <w:t xml:space="preserve">del hemisferio norte, </w:t>
      </w:r>
      <w:r w:rsidRPr="00D77DD7">
        <w:rPr>
          <w:rFonts w:ascii="Calibri" w:eastAsia="Calibri" w:hAnsi="Calibri" w:cs="Calibri"/>
        </w:rPr>
        <w:t xml:space="preserve">como </w:t>
      </w:r>
      <w:r w:rsidR="00527A18" w:rsidRPr="00D77DD7">
        <w:rPr>
          <w:rFonts w:ascii="Calibri" w:eastAsia="Calibri" w:hAnsi="Calibri" w:cs="Calibri"/>
        </w:rPr>
        <w:t>Europa y América del Norte</w:t>
      </w:r>
      <w:r w:rsidRPr="00D77DD7">
        <w:rPr>
          <w:rFonts w:ascii="Calibri" w:eastAsia="Calibri" w:hAnsi="Calibri" w:cs="Calibri"/>
        </w:rPr>
        <w:t>. Sin embargo, e</w:t>
      </w:r>
      <w:r w:rsidR="00527A18" w:rsidRPr="00D77DD7">
        <w:rPr>
          <w:rFonts w:ascii="Calibri" w:eastAsia="Calibri" w:hAnsi="Calibri" w:cs="Calibri"/>
        </w:rPr>
        <w:t>n el hemisferio sur, su distribución es mucho más</w:t>
      </w:r>
      <w:r w:rsidRPr="00D77DD7">
        <w:rPr>
          <w:rFonts w:ascii="Calibri" w:eastAsia="Calibri" w:hAnsi="Calibri" w:cs="Calibri"/>
        </w:rPr>
        <w:t xml:space="preserve"> limitada, concentrándose en áreas específicas como </w:t>
      </w:r>
      <w:r w:rsidR="00527A18" w:rsidRPr="00D77DD7">
        <w:rPr>
          <w:rFonts w:ascii="Calibri" w:eastAsia="Calibri" w:hAnsi="Calibri" w:cs="Calibri"/>
        </w:rPr>
        <w:t xml:space="preserve">Nueva Zelanda, Australia, Sudáfrica, Argentina y otras zonas de clima templado. </w:t>
      </w:r>
    </w:p>
    <w:p w14:paraId="65376B0C" w14:textId="57788F27" w:rsidR="00B921E9" w:rsidRPr="00D77DD7" w:rsidRDefault="00C54171" w:rsidP="007B109D">
      <w:pPr>
        <w:jc w:val="both"/>
        <w:rPr>
          <w:rFonts w:ascii="Calibri" w:eastAsia="Calibri" w:hAnsi="Calibri" w:cs="Calibri"/>
        </w:rPr>
      </w:pPr>
      <w:r w:rsidRPr="00D77DD7">
        <w:rPr>
          <w:rFonts w:ascii="Calibri" w:hAnsi="Calibri" w:cs="Calibri"/>
        </w:rPr>
        <w:t xml:space="preserve">A lo largo de un gradiente de latitud de </w:t>
      </w:r>
      <w:r w:rsidR="00B921E9" w:rsidRPr="00D77DD7">
        <w:rPr>
          <w:rFonts w:ascii="Calibri" w:hAnsi="Calibri" w:cs="Calibri"/>
        </w:rPr>
        <w:t xml:space="preserve">sur a norte, </w:t>
      </w:r>
      <w:r w:rsidRPr="00D77DD7">
        <w:rPr>
          <w:rFonts w:ascii="Calibri" w:hAnsi="Calibri" w:cs="Calibri"/>
        </w:rPr>
        <w:t xml:space="preserve">la </w:t>
      </w:r>
      <w:r w:rsidR="00B921E9" w:rsidRPr="00D77DD7">
        <w:rPr>
          <w:rFonts w:ascii="Calibri" w:hAnsi="Calibri" w:cs="Calibri"/>
        </w:rPr>
        <w:t xml:space="preserve">distribución </w:t>
      </w:r>
      <w:r w:rsidRPr="00D77DD7">
        <w:rPr>
          <w:rFonts w:ascii="Calibri" w:hAnsi="Calibri" w:cs="Calibri"/>
        </w:rPr>
        <w:t xml:space="preserve">de </w:t>
      </w:r>
      <w:r w:rsidRPr="00D77DD7">
        <w:rPr>
          <w:rFonts w:ascii="Calibri" w:hAnsi="Calibri" w:cs="Calibri"/>
          <w:i/>
          <w:iCs/>
        </w:rPr>
        <w:t>Ailanthus altissima</w:t>
      </w:r>
      <w:r w:rsidRPr="00D77DD7">
        <w:rPr>
          <w:rFonts w:ascii="Calibri" w:hAnsi="Calibri" w:cs="Calibri"/>
        </w:rPr>
        <w:t xml:space="preserve"> se ha ido restringiendo progresivamente a áreas urbanas que proporcionan temperaturas invernales más suaves. Las zonas secundarias que coloniza presentan condiciones climáticas parecidas a las de su hábitat original, incluyendo una larga y cálida temporada de crecimiento, heladas recurrentes en invierno y una precipitación anual superior a 500 mm en la mayoría de las regiones. </w:t>
      </w:r>
    </w:p>
    <w:p w14:paraId="60FA3E7E" w14:textId="77777777" w:rsidR="00D47D41" w:rsidRDefault="00C54171" w:rsidP="00D47D41">
      <w:pPr>
        <w:jc w:val="both"/>
      </w:pPr>
      <w:r w:rsidRPr="00D77DD7">
        <w:rPr>
          <w:rFonts w:ascii="Calibri" w:hAnsi="Calibri" w:cs="Calibri"/>
        </w:rPr>
        <w:t xml:space="preserve">En Europa, la mayor concentración de la especie se observa en regiones </w:t>
      </w:r>
      <w:r w:rsidR="00B921E9" w:rsidRPr="00D77DD7">
        <w:rPr>
          <w:rFonts w:ascii="Calibri" w:hAnsi="Calibri" w:cs="Calibri"/>
        </w:rPr>
        <w:t xml:space="preserve">mediterráneas y </w:t>
      </w:r>
      <w:r w:rsidRPr="00D77DD7">
        <w:rPr>
          <w:rFonts w:ascii="Calibri" w:hAnsi="Calibri" w:cs="Calibri"/>
        </w:rPr>
        <w:t xml:space="preserve">en las </w:t>
      </w:r>
      <w:r w:rsidR="00B921E9" w:rsidRPr="00D77DD7">
        <w:rPr>
          <w:rFonts w:ascii="Calibri" w:hAnsi="Calibri" w:cs="Calibri"/>
        </w:rPr>
        <w:t>ciudades de Europa Central</w:t>
      </w:r>
      <w:r w:rsidRPr="00D77DD7">
        <w:rPr>
          <w:rFonts w:ascii="Calibri" w:eastAsia="Calibri" w:hAnsi="Calibri" w:cs="Calibri"/>
        </w:rPr>
        <w:t xml:space="preserve"> </w:t>
      </w:r>
      <w:r w:rsidRPr="00D77DD7">
        <w:rPr>
          <w:rFonts w:ascii="Calibri" w:eastAsia="Calibri" w:hAnsi="Calibri" w:cs="Calibri"/>
          <w:color w:val="262626"/>
        </w:rPr>
        <w:t xml:space="preserve">(Sladonja </w:t>
      </w:r>
      <w:r w:rsidRPr="00D77DD7">
        <w:rPr>
          <w:rFonts w:ascii="Calibri" w:eastAsia="Calibri" w:hAnsi="Calibri" w:cs="Calibri"/>
          <w:i/>
          <w:iCs/>
          <w:color w:val="262626"/>
        </w:rPr>
        <w:t>et. al</w:t>
      </w:r>
      <w:r w:rsidRPr="00D77DD7">
        <w:rPr>
          <w:rFonts w:ascii="Calibri" w:eastAsia="Calibri" w:hAnsi="Calibri" w:cs="Calibri"/>
          <w:color w:val="262626"/>
        </w:rPr>
        <w:t xml:space="preserve"> 2015)</w:t>
      </w:r>
      <w:r w:rsidRPr="00D77DD7">
        <w:rPr>
          <w:rFonts w:ascii="Calibri" w:eastAsia="Calibri" w:hAnsi="Calibri" w:cs="Calibri"/>
        </w:rPr>
        <w:t>.</w:t>
      </w:r>
      <w:r w:rsidR="00D47D41" w:rsidRPr="00D77DD7">
        <w:rPr>
          <w:rFonts w:ascii="Calibri" w:hAnsi="Calibri" w:cs="Calibri"/>
          <w:color w:val="FF0000"/>
        </w:rPr>
        <w:t xml:space="preserve"> </w:t>
      </w:r>
      <w:r w:rsidR="001E2A67" w:rsidRPr="00D77DD7">
        <w:rPr>
          <w:rFonts w:ascii="Calibri" w:hAnsi="Calibri" w:cs="Calibri"/>
        </w:rPr>
        <w:t xml:space="preserve">En España, se ha </w:t>
      </w:r>
      <w:r w:rsidR="00D47D41" w:rsidRPr="00D77DD7">
        <w:rPr>
          <w:rFonts w:ascii="Calibri" w:hAnsi="Calibri" w:cs="Calibri"/>
        </w:rPr>
        <w:t xml:space="preserve">registrado </w:t>
      </w:r>
      <w:r w:rsidR="001E2A67" w:rsidRPr="00D77DD7">
        <w:rPr>
          <w:rFonts w:ascii="Calibri" w:hAnsi="Calibri" w:cs="Calibri"/>
        </w:rPr>
        <w:t xml:space="preserve">la presencia de </w:t>
      </w:r>
      <w:r w:rsidR="001E2A67" w:rsidRPr="00D77DD7">
        <w:rPr>
          <w:rFonts w:ascii="Calibri" w:hAnsi="Calibri" w:cs="Calibri"/>
          <w:i/>
          <w:iCs/>
        </w:rPr>
        <w:t xml:space="preserve">Ailanthus altissima </w:t>
      </w:r>
      <w:r w:rsidR="001E2A67" w:rsidRPr="00D77DD7">
        <w:rPr>
          <w:rFonts w:ascii="Calibri" w:hAnsi="Calibri" w:cs="Calibri"/>
        </w:rPr>
        <w:t>en 28 provincias españolas</w:t>
      </w:r>
      <w:r w:rsidR="00D47D41" w:rsidRPr="00D77DD7">
        <w:rPr>
          <w:rFonts w:ascii="Calibri" w:hAnsi="Calibri" w:cs="Calibri"/>
        </w:rPr>
        <w:t>, así como en</w:t>
      </w:r>
      <w:r w:rsidRPr="00D77DD7">
        <w:rPr>
          <w:rFonts w:ascii="Calibri" w:hAnsi="Calibri" w:cs="Calibri"/>
        </w:rPr>
        <w:t xml:space="preserve"> Melilla</w:t>
      </w:r>
      <w:r w:rsidR="00D47D41" w:rsidRPr="00D77DD7">
        <w:rPr>
          <w:rFonts w:ascii="Calibri" w:hAnsi="Calibri" w:cs="Calibri"/>
        </w:rPr>
        <w:t xml:space="preserve"> (Bayón &amp; Llamas 2011). Dentro del país, su distribución es bastante homogénea en Andalucía, destacando especialmente las capitales provinciales de Sevilla y Granada.</w:t>
      </w:r>
      <w:r w:rsidR="00D47D41" w:rsidRPr="00D77DD7">
        <w:rPr>
          <w:rFonts w:ascii="Calibri" w:hAnsi="Calibri" w:cs="Calibri"/>
          <w:color w:val="FF0000"/>
        </w:rPr>
        <w:t xml:space="preserve"> </w:t>
      </w:r>
    </w:p>
    <w:p w14:paraId="25EF5124" w14:textId="77777777" w:rsidR="00A53BC4" w:rsidRDefault="00A53BC4" w:rsidP="00D47D41">
      <w:pPr>
        <w:jc w:val="both"/>
      </w:pPr>
    </w:p>
    <w:p w14:paraId="0DC05D6D" w14:textId="03D1E29D" w:rsidR="00792A04" w:rsidRPr="00D47D41" w:rsidRDefault="00000000" w:rsidP="00D47D41">
      <w:pPr>
        <w:jc w:val="both"/>
        <w:rPr>
          <w:rFonts w:ascii="Calibri" w:hAnsi="Calibri" w:cs="Calibri"/>
          <w:color w:val="FF0000"/>
        </w:rPr>
      </w:pPr>
      <w:r>
        <w:rPr>
          <w:rFonts w:ascii="Calibri" w:eastAsia="Calibri" w:hAnsi="Calibri" w:cs="Calibri"/>
        </w:rPr>
        <w:t xml:space="preserve">La distribución de la especie fuera de su área originaria se localiza tanto en ecosistemas antrópicos como son las áreas periurbanas, cultivos en activo o abandonados y taludes de carreteras, y en ecosistemas naturales, como por ejemplo nuestro caso, en un bosque de ribera. </w:t>
      </w:r>
    </w:p>
    <w:p w14:paraId="27CCD825" w14:textId="77777777" w:rsidR="00792A04" w:rsidRDefault="00000000" w:rsidP="00CC13E4">
      <w:pPr>
        <w:jc w:val="both"/>
        <w:rPr>
          <w:rFonts w:ascii="Calibri" w:eastAsia="Calibri" w:hAnsi="Calibri" w:cs="Calibri"/>
        </w:rPr>
      </w:pPr>
      <w:r>
        <w:rPr>
          <w:rFonts w:ascii="Calibri" w:eastAsia="Calibri" w:hAnsi="Calibri" w:cs="Calibri"/>
        </w:rPr>
        <w:t>Está incluida en el catálogo español de especies invasoras y en Andalucía se encuentra dentro del Programa Andaluz para el Control de Especies Exóticas Invasoras (Ministerio de Agricultura, Alimentación y Medio Ambiente 2013).</w:t>
      </w:r>
    </w:p>
    <w:p w14:paraId="75C5E768" w14:textId="3E91888E" w:rsidR="00180BB6" w:rsidRDefault="00180BB6" w:rsidP="00CC13E4">
      <w:pPr>
        <w:jc w:val="center"/>
        <w:rPr>
          <w:rFonts w:ascii="Calibri" w:eastAsia="Calibri" w:hAnsi="Calibri" w:cs="Calibri"/>
        </w:rPr>
      </w:pPr>
      <w:r>
        <w:rPr>
          <w:noProof/>
        </w:rPr>
        <w:lastRenderedPageBreak/>
        <w:drawing>
          <wp:inline distT="0" distB="0" distL="0" distR="0" wp14:anchorId="70309184" wp14:editId="53878E11">
            <wp:extent cx="5778000" cy="3724661"/>
            <wp:effectExtent l="0" t="0" r="0" b="9525"/>
            <wp:docPr id="121844237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2372" name="Imagen 1" descr="Mapa&#10;&#10;Descripción generada automáticamente"/>
                    <pic:cNvPicPr/>
                  </pic:nvPicPr>
                  <pic:blipFill>
                    <a:blip r:embed="rId17"/>
                    <a:stretch>
                      <a:fillRect/>
                    </a:stretch>
                  </pic:blipFill>
                  <pic:spPr>
                    <a:xfrm>
                      <a:off x="0" y="0"/>
                      <a:ext cx="5778000" cy="3724661"/>
                    </a:xfrm>
                    <a:prstGeom prst="rect">
                      <a:avLst/>
                    </a:prstGeom>
                  </pic:spPr>
                </pic:pic>
              </a:graphicData>
            </a:graphic>
          </wp:inline>
        </w:drawing>
      </w:r>
    </w:p>
    <w:p w14:paraId="3838061A" w14:textId="47725E6F" w:rsidR="00180BB6" w:rsidRPr="00180BB6" w:rsidRDefault="00180BB6" w:rsidP="00CC13E4">
      <w:pPr>
        <w:ind w:left="720" w:firstLine="720"/>
        <w:rPr>
          <w:rFonts w:ascii="Calibri" w:eastAsia="Calibri" w:hAnsi="Calibri" w:cs="Calibri"/>
          <w:sz w:val="18"/>
          <w:szCs w:val="18"/>
        </w:rPr>
      </w:pPr>
      <w:proofErr w:type="gramStart"/>
      <w:r>
        <w:rPr>
          <w:rFonts w:ascii="Calibri" w:eastAsia="Calibri" w:hAnsi="Calibri" w:cs="Calibri"/>
          <w:sz w:val="18"/>
          <w:szCs w:val="18"/>
        </w:rPr>
        <w:t>Figura .</w:t>
      </w:r>
      <w:proofErr w:type="gramEnd"/>
      <w:r>
        <w:rPr>
          <w:rFonts w:ascii="Calibri" w:eastAsia="Calibri" w:hAnsi="Calibri" w:cs="Calibri"/>
          <w:sz w:val="18"/>
          <w:szCs w:val="18"/>
        </w:rPr>
        <w:t xml:space="preserve"> Distribución de </w:t>
      </w:r>
      <w:r w:rsidRPr="00A53BC4">
        <w:rPr>
          <w:rFonts w:ascii="Calibri" w:eastAsia="Calibri" w:hAnsi="Calibri" w:cs="Calibri"/>
          <w:i/>
          <w:iCs/>
          <w:sz w:val="18"/>
          <w:szCs w:val="18"/>
        </w:rPr>
        <w:t>Ailanthus altissima</w:t>
      </w:r>
      <w:r w:rsidR="00A53BC4">
        <w:rPr>
          <w:rFonts w:ascii="Calibri" w:eastAsia="Calibri" w:hAnsi="Calibri" w:cs="Calibri"/>
          <w:sz w:val="18"/>
          <w:szCs w:val="18"/>
        </w:rPr>
        <w:t xml:space="preserve"> en zona nativa y fuera del área nativa en color negro. </w:t>
      </w:r>
    </w:p>
    <w:p w14:paraId="5C49379F" w14:textId="77777777" w:rsidR="00180BB6" w:rsidRDefault="00180BB6" w:rsidP="00CC13E4">
      <w:pPr>
        <w:jc w:val="both"/>
        <w:rPr>
          <w:rFonts w:ascii="Calibri" w:eastAsia="Calibri" w:hAnsi="Calibri" w:cs="Calibri"/>
        </w:rPr>
      </w:pPr>
    </w:p>
    <w:p w14:paraId="788CCA18" w14:textId="77777777" w:rsidR="00792A04" w:rsidRDefault="00792A04" w:rsidP="00CC13E4">
      <w:pPr>
        <w:jc w:val="both"/>
        <w:rPr>
          <w:rFonts w:ascii="Calibri" w:eastAsia="Calibri" w:hAnsi="Calibri" w:cs="Calibri"/>
        </w:rPr>
      </w:pPr>
    </w:p>
    <w:p w14:paraId="4C3205EF" w14:textId="77777777" w:rsidR="00792A04" w:rsidRDefault="00792A04" w:rsidP="00CC13E4">
      <w:pPr>
        <w:jc w:val="both"/>
        <w:rPr>
          <w:rFonts w:ascii="Calibri" w:eastAsia="Calibri" w:hAnsi="Calibri" w:cs="Calibri"/>
        </w:rPr>
      </w:pPr>
    </w:p>
    <w:p w14:paraId="361A8E8C" w14:textId="77777777" w:rsidR="00792A04" w:rsidRDefault="00000000" w:rsidP="00CC13E4">
      <w:pPr>
        <w:jc w:val="center"/>
        <w:rPr>
          <w:rFonts w:ascii="Calibri" w:eastAsia="Calibri" w:hAnsi="Calibri" w:cs="Calibri"/>
        </w:rPr>
      </w:pPr>
      <w:commentRangeStart w:id="13"/>
      <w:r>
        <w:rPr>
          <w:rFonts w:ascii="Calibri" w:eastAsia="Calibri" w:hAnsi="Calibri" w:cs="Calibri"/>
          <w:noProof/>
        </w:rPr>
        <w:drawing>
          <wp:inline distT="114300" distB="114300" distL="114300" distR="114300" wp14:anchorId="2DD2A13E" wp14:editId="04808DF6">
            <wp:extent cx="5166000" cy="3612587"/>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166000" cy="3612587"/>
                    </a:xfrm>
                    <a:prstGeom prst="rect">
                      <a:avLst/>
                    </a:prstGeom>
                    <a:ln/>
                  </pic:spPr>
                </pic:pic>
              </a:graphicData>
            </a:graphic>
          </wp:inline>
        </w:drawing>
      </w:r>
      <w:commentRangeEnd w:id="13"/>
      <w:r>
        <w:commentReference w:id="13"/>
      </w:r>
    </w:p>
    <w:p w14:paraId="33DB59D7" w14:textId="6C53E9B8" w:rsidR="00792A04" w:rsidRDefault="00000000" w:rsidP="00CC13E4">
      <w:pPr>
        <w:ind w:firstLine="720"/>
        <w:rPr>
          <w:rFonts w:ascii="Calibri" w:eastAsia="Calibri" w:hAnsi="Calibri" w:cs="Calibri"/>
          <w:sz w:val="18"/>
          <w:szCs w:val="18"/>
        </w:rPr>
      </w:pPr>
      <w:r>
        <w:rPr>
          <w:rFonts w:ascii="Calibri" w:eastAsia="Calibri" w:hAnsi="Calibri" w:cs="Calibri"/>
          <w:sz w:val="18"/>
          <w:szCs w:val="18"/>
        </w:rPr>
        <w:lastRenderedPageBreak/>
        <w:t xml:space="preserve">Figura 2. Mapa distribución </w:t>
      </w:r>
      <w:r>
        <w:rPr>
          <w:rFonts w:ascii="Calibri" w:eastAsia="Calibri" w:hAnsi="Calibri" w:cs="Calibri"/>
          <w:i/>
          <w:sz w:val="18"/>
          <w:szCs w:val="18"/>
        </w:rPr>
        <w:t>Ailanthus altissima</w:t>
      </w:r>
      <w:r>
        <w:rPr>
          <w:rFonts w:ascii="Calibri" w:eastAsia="Calibri" w:hAnsi="Calibri" w:cs="Calibri"/>
          <w:sz w:val="18"/>
          <w:szCs w:val="18"/>
        </w:rPr>
        <w:t xml:space="preserve"> en España con datos proporcionados por GBIF.</w:t>
      </w:r>
      <w:r w:rsidR="0071472D">
        <w:rPr>
          <w:rFonts w:ascii="Calibri" w:eastAsia="Calibri" w:hAnsi="Calibri" w:cs="Calibri"/>
          <w:sz w:val="18"/>
          <w:szCs w:val="18"/>
        </w:rPr>
        <w:t xml:space="preserve"> TENGO QUE CAMBIARLO.</w:t>
      </w:r>
    </w:p>
    <w:p w14:paraId="011263CD" w14:textId="77777777" w:rsidR="00792A04" w:rsidRDefault="00000000" w:rsidP="00CC13E4">
      <w:pPr>
        <w:jc w:val="center"/>
        <w:rPr>
          <w:rFonts w:ascii="Calibri" w:eastAsia="Calibri" w:hAnsi="Calibri" w:cs="Calibri"/>
        </w:rPr>
      </w:pPr>
      <w:r>
        <w:rPr>
          <w:rFonts w:ascii="Calibri" w:eastAsia="Calibri" w:hAnsi="Calibri" w:cs="Calibri"/>
          <w:noProof/>
        </w:rPr>
        <w:drawing>
          <wp:inline distT="114300" distB="114300" distL="114300" distR="114300" wp14:anchorId="52D2BFF4" wp14:editId="7A1AC635">
            <wp:extent cx="5140163" cy="349567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140163" cy="3495675"/>
                    </a:xfrm>
                    <a:prstGeom prst="rect">
                      <a:avLst/>
                    </a:prstGeom>
                    <a:ln/>
                  </pic:spPr>
                </pic:pic>
              </a:graphicData>
            </a:graphic>
          </wp:inline>
        </w:drawing>
      </w:r>
    </w:p>
    <w:p w14:paraId="398B6905" w14:textId="77777777" w:rsidR="00792A04" w:rsidRDefault="00000000" w:rsidP="00CC13E4">
      <w:pPr>
        <w:ind w:firstLine="720"/>
        <w:rPr>
          <w:rFonts w:ascii="Calibri" w:eastAsia="Calibri" w:hAnsi="Calibri" w:cs="Calibri"/>
        </w:rPr>
      </w:pPr>
      <w:r>
        <w:rPr>
          <w:rFonts w:ascii="Calibri" w:eastAsia="Calibri" w:hAnsi="Calibri" w:cs="Calibri"/>
          <w:sz w:val="18"/>
          <w:szCs w:val="18"/>
        </w:rPr>
        <w:t xml:space="preserve">Figura 3. Mapa distribución de </w:t>
      </w:r>
      <w:r>
        <w:rPr>
          <w:rFonts w:ascii="Calibri" w:eastAsia="Calibri" w:hAnsi="Calibri" w:cs="Calibri"/>
          <w:i/>
          <w:sz w:val="18"/>
          <w:szCs w:val="18"/>
        </w:rPr>
        <w:t>Ailanthus altissima</w:t>
      </w:r>
      <w:r>
        <w:rPr>
          <w:rFonts w:ascii="Calibri" w:eastAsia="Calibri" w:hAnsi="Calibri" w:cs="Calibri"/>
          <w:sz w:val="18"/>
          <w:szCs w:val="18"/>
        </w:rPr>
        <w:t xml:space="preserve"> en Andalucía con datos proporcionados por GBIF</w:t>
      </w:r>
    </w:p>
    <w:p w14:paraId="3448AB7A" w14:textId="77777777" w:rsidR="00792A04" w:rsidRDefault="00792A04" w:rsidP="00CC13E4">
      <w:pPr>
        <w:jc w:val="both"/>
        <w:rPr>
          <w:rFonts w:ascii="Calibri" w:eastAsia="Calibri" w:hAnsi="Calibri" w:cs="Calibri"/>
        </w:rPr>
      </w:pPr>
    </w:p>
    <w:p w14:paraId="62E73146" w14:textId="6CB9108C" w:rsidR="00792A04" w:rsidRDefault="009F75BE" w:rsidP="00CC13E4">
      <w:pPr>
        <w:tabs>
          <w:tab w:val="left" w:pos="1999"/>
        </w:tabs>
        <w:jc w:val="both"/>
        <w:rPr>
          <w:rFonts w:ascii="Calibri" w:eastAsia="Calibri" w:hAnsi="Calibri" w:cs="Calibri"/>
        </w:rPr>
      </w:pPr>
      <w:r>
        <w:rPr>
          <w:rFonts w:ascii="Calibri" w:eastAsia="Calibri" w:hAnsi="Calibri" w:cs="Calibri"/>
        </w:rPr>
        <w:tab/>
      </w:r>
    </w:p>
    <w:p w14:paraId="5A5A2EFB" w14:textId="2A6178B9" w:rsidR="00792A04" w:rsidRDefault="00000000" w:rsidP="00787D86">
      <w:pPr>
        <w:pStyle w:val="Ttulo3"/>
        <w:rPr>
          <w:rFonts w:eastAsia="Calibri"/>
        </w:rPr>
      </w:pPr>
      <w:bookmarkStart w:id="14" w:name="_Toc173352501"/>
      <w:r>
        <w:rPr>
          <w:rFonts w:eastAsia="Calibri"/>
        </w:rPr>
        <w:t>Problemática de Ailanthus altissima</w:t>
      </w:r>
      <w:bookmarkEnd w:id="14"/>
    </w:p>
    <w:p w14:paraId="2A39534A" w14:textId="41212538" w:rsidR="009F75BE" w:rsidRDefault="00000000" w:rsidP="00CC13E4">
      <w:pPr>
        <w:jc w:val="both"/>
        <w:rPr>
          <w:rFonts w:ascii="Calibri" w:eastAsia="Calibri" w:hAnsi="Calibri" w:cs="Calibri"/>
        </w:rPr>
      </w:pPr>
      <w:r>
        <w:rPr>
          <w:rFonts w:ascii="Calibri" w:eastAsia="Calibri" w:hAnsi="Calibri" w:cs="Calibri"/>
        </w:rPr>
        <w:t xml:space="preserve">En este caso </w:t>
      </w:r>
      <w:r>
        <w:rPr>
          <w:rFonts w:ascii="Calibri" w:eastAsia="Calibri" w:hAnsi="Calibri" w:cs="Calibri"/>
          <w:i/>
        </w:rPr>
        <w:t xml:space="preserve">Ailanthus altissima </w:t>
      </w:r>
      <w:r>
        <w:rPr>
          <w:rFonts w:ascii="Calibri" w:eastAsia="Calibri" w:hAnsi="Calibri" w:cs="Calibri"/>
        </w:rPr>
        <w:t xml:space="preserve">se considera una de las especies más problemáticas en cuanto a la invasión de ecosistemas de ribera. Esto se debe a varios factores, dicha especie, cuando se establece en una zona, forma un conjunto monoespecífico provocando una disminución de la riqueza de especies en la comunidad. </w:t>
      </w:r>
      <w:r w:rsidR="00A53BC4">
        <w:rPr>
          <w:rFonts w:ascii="Calibri" w:eastAsia="Calibri" w:hAnsi="Calibri" w:cs="Calibri"/>
        </w:rPr>
        <w:t>Además,</w:t>
      </w:r>
      <w:r>
        <w:rPr>
          <w:rFonts w:ascii="Calibri" w:eastAsia="Calibri" w:hAnsi="Calibri" w:cs="Calibri"/>
        </w:rPr>
        <w:t xml:space="preserve"> producen mayores cantidades de hojarasca por unidad de superficie y se descomponen con mayor rapidez que otras especies nativas de su alrededor, por lo que, causan un incremento en el pH, la fertilidad del suelo y el contenido total de nitrógeno. Su hojarasca inhibe el crecimiento de especies vegetales próximas, disminuye la abundancia de </w:t>
      </w:r>
      <w:r w:rsidR="00A53BC4">
        <w:rPr>
          <w:rFonts w:ascii="Calibri" w:eastAsia="Calibri" w:hAnsi="Calibri" w:cs="Calibri"/>
        </w:rPr>
        <w:t>microartrópodos y</w:t>
      </w:r>
      <w:r>
        <w:rPr>
          <w:rFonts w:ascii="Calibri" w:eastAsia="Calibri" w:hAnsi="Calibri" w:cs="Calibri"/>
        </w:rPr>
        <w:t xml:space="preserve"> provoca una alteración en la disponibilidad de alimentos para los herbívoros probablemente por las sustancias alelopáticas producidas, (Castro et </w:t>
      </w:r>
      <w:r>
        <w:rPr>
          <w:rFonts w:ascii="Calibri" w:eastAsia="Calibri" w:hAnsi="Calibri" w:cs="Calibri"/>
          <w:i/>
        </w:rPr>
        <w:t>al</w:t>
      </w:r>
      <w:r>
        <w:rPr>
          <w:rFonts w:ascii="Calibri" w:eastAsia="Calibri" w:hAnsi="Calibri" w:cs="Calibri"/>
        </w:rPr>
        <w:t xml:space="preserve">. 2014; Confederación Hidrográfica del Guadiana; Dana 2005). A pesar de que se ha observado en taludes de carreteras conviviendo con </w:t>
      </w:r>
      <w:r>
        <w:rPr>
          <w:rFonts w:ascii="Calibri" w:eastAsia="Calibri" w:hAnsi="Calibri" w:cs="Calibri"/>
          <w:i/>
        </w:rPr>
        <w:t>Quercus pyrenaica</w:t>
      </w:r>
      <w:r>
        <w:rPr>
          <w:rFonts w:ascii="Calibri" w:eastAsia="Calibri" w:hAnsi="Calibri" w:cs="Calibri"/>
        </w:rPr>
        <w:t xml:space="preserve"> y en cursos de agua antropizados coexistiendo con </w:t>
      </w:r>
      <w:r>
        <w:rPr>
          <w:rFonts w:ascii="Calibri" w:eastAsia="Calibri" w:hAnsi="Calibri" w:cs="Calibri"/>
          <w:i/>
        </w:rPr>
        <w:t>Salix spp.</w:t>
      </w:r>
      <w:r>
        <w:rPr>
          <w:rFonts w:ascii="Calibri" w:eastAsia="Calibri" w:hAnsi="Calibri" w:cs="Calibri"/>
        </w:rPr>
        <w:t xml:space="preserve"> dichas especies pueden verse afectadas por los compuestos fenólicos del ailanto</w:t>
      </w:r>
      <w:r>
        <w:rPr>
          <w:rFonts w:ascii="Calibri" w:eastAsia="Calibri" w:hAnsi="Calibri" w:cs="Calibri"/>
          <w:i/>
        </w:rPr>
        <w:t xml:space="preserve"> </w:t>
      </w:r>
      <w:r>
        <w:rPr>
          <w:rFonts w:ascii="Calibri" w:eastAsia="Calibri" w:hAnsi="Calibri" w:cs="Calibri"/>
        </w:rPr>
        <w:t xml:space="preserve">(Dana 2005). </w:t>
      </w:r>
      <w:r w:rsidR="00A53BC4">
        <w:rPr>
          <w:rFonts w:ascii="Calibri" w:eastAsia="Calibri" w:hAnsi="Calibri" w:cs="Calibri"/>
        </w:rPr>
        <w:t>Incluso,</w:t>
      </w:r>
      <w:r>
        <w:rPr>
          <w:rFonts w:ascii="Calibri" w:eastAsia="Calibri" w:hAnsi="Calibri" w:cs="Calibri"/>
        </w:rPr>
        <w:t xml:space="preserve"> esta especie invade antiguas olmedas que murieron por la enfermedad de la grafiosis favoreciendo una expansión de la especie e impidiendo una recolonización o restauración de la especie autóctona, en este caso el olmo (Enríquez de Salamanca 2008).  En cuanto a los impactos económicos, </w:t>
      </w:r>
      <w:r>
        <w:rPr>
          <w:rFonts w:ascii="Calibri" w:eastAsia="Calibri" w:hAnsi="Calibri" w:cs="Calibri"/>
          <w:i/>
        </w:rPr>
        <w:t xml:space="preserve">Ailanthus </w:t>
      </w:r>
      <w:r w:rsidR="00A53BC4">
        <w:rPr>
          <w:rFonts w:ascii="Calibri" w:eastAsia="Calibri" w:hAnsi="Calibri" w:cs="Calibri"/>
          <w:i/>
        </w:rPr>
        <w:t>altissima genera</w:t>
      </w:r>
      <w:r>
        <w:rPr>
          <w:rFonts w:ascii="Calibri" w:eastAsia="Calibri" w:hAnsi="Calibri" w:cs="Calibri"/>
        </w:rPr>
        <w:t xml:space="preserve"> daños en el alcantarillado y en los soportes de los edificios debido al rápido crecimiento de las raíces. También tienen efectos negativos sobre la industria apícola ya que las flores desprenden olores repugnantes y por tanto las abejas transmiten a la miel un sabor desagradable (Murillo </w:t>
      </w:r>
      <w:r>
        <w:rPr>
          <w:rFonts w:ascii="Calibri" w:eastAsia="Calibri" w:hAnsi="Calibri" w:cs="Calibri"/>
          <w:i/>
        </w:rPr>
        <w:t>et al.</w:t>
      </w:r>
      <w:r>
        <w:rPr>
          <w:rFonts w:ascii="Calibri" w:eastAsia="Calibri" w:hAnsi="Calibri" w:cs="Calibri"/>
        </w:rPr>
        <w:t xml:space="preserve"> 2018).</w:t>
      </w:r>
    </w:p>
    <w:p w14:paraId="618E21E2" w14:textId="77777777" w:rsidR="009F75BE" w:rsidRDefault="009F75BE" w:rsidP="00CC13E4">
      <w:pPr>
        <w:jc w:val="both"/>
        <w:rPr>
          <w:rFonts w:ascii="Calibri" w:eastAsia="Calibri" w:hAnsi="Calibri" w:cs="Calibri"/>
        </w:rPr>
      </w:pPr>
    </w:p>
    <w:p w14:paraId="4E0F853A" w14:textId="77777777" w:rsidR="00792A04" w:rsidRDefault="00000000" w:rsidP="00787D86">
      <w:pPr>
        <w:pStyle w:val="Ttulo1"/>
        <w:rPr>
          <w:rFonts w:eastAsia="Calibri"/>
        </w:rPr>
      </w:pPr>
      <w:bookmarkStart w:id="15" w:name="_Toc173352502"/>
      <w:r>
        <w:rPr>
          <w:rFonts w:eastAsia="Calibri"/>
        </w:rPr>
        <w:lastRenderedPageBreak/>
        <w:t>HIPÓTESIS</w:t>
      </w:r>
      <w:bookmarkEnd w:id="15"/>
    </w:p>
    <w:p w14:paraId="4476F310" w14:textId="77777777" w:rsidR="00792A04" w:rsidRPr="007B348C" w:rsidRDefault="00000000" w:rsidP="00CC13E4">
      <w:pPr>
        <w:jc w:val="both"/>
        <w:rPr>
          <w:rFonts w:ascii="Calibri" w:eastAsia="Calibri" w:hAnsi="Calibri" w:cs="Calibri"/>
          <w:highlight w:val="yellow"/>
        </w:rPr>
      </w:pPr>
      <w:r w:rsidRPr="007B348C">
        <w:rPr>
          <w:rFonts w:ascii="Calibri" w:eastAsia="Calibri" w:hAnsi="Calibri" w:cs="Calibri"/>
          <w:highlight w:val="yellow"/>
        </w:rPr>
        <w:t>Las hipótesis que planteamos en nuestro trabajo son las siguientes:</w:t>
      </w:r>
    </w:p>
    <w:p w14:paraId="6190466A" w14:textId="19539060" w:rsidR="00A53274" w:rsidRDefault="00A53274" w:rsidP="00CC13E4">
      <w:pPr>
        <w:jc w:val="both"/>
        <w:rPr>
          <w:rFonts w:ascii="Calibri" w:eastAsia="Calibri" w:hAnsi="Calibri" w:cs="Calibri"/>
        </w:rPr>
      </w:pPr>
      <w:r w:rsidRPr="007B348C">
        <w:rPr>
          <w:rFonts w:ascii="Calibri" w:eastAsia="Calibri" w:hAnsi="Calibri" w:cs="Calibri"/>
          <w:highlight w:val="yellow"/>
        </w:rPr>
        <w:t xml:space="preserve">La hipótesis principal: </w:t>
      </w:r>
      <w:r w:rsidRPr="007B348C">
        <w:rPr>
          <w:rFonts w:ascii="Calibri" w:eastAsia="Calibri" w:hAnsi="Calibri" w:cs="Calibri"/>
          <w:i/>
          <w:iCs/>
          <w:highlight w:val="yellow"/>
        </w:rPr>
        <w:t xml:space="preserve">Ailanthus altissima </w:t>
      </w:r>
      <w:r w:rsidRPr="007B348C">
        <w:rPr>
          <w:rFonts w:ascii="Calibri" w:eastAsia="Calibri" w:hAnsi="Calibri" w:cs="Calibri"/>
          <w:highlight w:val="yellow"/>
        </w:rPr>
        <w:t>tiene un impacto negativo significativo en la biodviersidad y estructura del ecosistema de ribera del río Genil.</w:t>
      </w:r>
      <w:r>
        <w:rPr>
          <w:rFonts w:ascii="Calibri" w:eastAsia="Calibri" w:hAnsi="Calibri" w:cs="Calibri"/>
        </w:rPr>
        <w:t xml:space="preserve"> </w:t>
      </w:r>
    </w:p>
    <w:p w14:paraId="426D6944" w14:textId="61DFCB30" w:rsidR="0071472D" w:rsidRDefault="00D630DC" w:rsidP="00CC13E4">
      <w:pPr>
        <w:jc w:val="both"/>
        <w:rPr>
          <w:rFonts w:ascii="Calibri" w:eastAsia="Calibri" w:hAnsi="Calibri" w:cs="Calibri"/>
        </w:rPr>
      </w:pPr>
      <w:r>
        <w:rPr>
          <w:rFonts w:ascii="Calibri" w:eastAsia="Calibri" w:hAnsi="Calibri" w:cs="Calibri"/>
        </w:rPr>
        <w:t>Mientras que las hipótesis secundarias son las siguientes:</w:t>
      </w:r>
    </w:p>
    <w:p w14:paraId="2257835B" w14:textId="6182CD6C" w:rsidR="00792A04" w:rsidRDefault="00000000" w:rsidP="00CC13E4">
      <w:pPr>
        <w:numPr>
          <w:ilvl w:val="0"/>
          <w:numId w:val="4"/>
        </w:numPr>
        <w:jc w:val="both"/>
      </w:pPr>
      <w:r>
        <w:rPr>
          <w:rFonts w:ascii="Calibri" w:eastAsia="Calibri" w:hAnsi="Calibri" w:cs="Calibri"/>
        </w:rPr>
        <w:t>La zona del cauce estudiada se está viendo afectada por la invasión de ailanto</w:t>
      </w:r>
      <w:r w:rsidR="00D630DC">
        <w:rPr>
          <w:rFonts w:ascii="Calibri" w:eastAsia="Calibri" w:hAnsi="Calibri" w:cs="Calibri"/>
        </w:rPr>
        <w:t>.</w:t>
      </w:r>
    </w:p>
    <w:p w14:paraId="12570C09" w14:textId="720F9208" w:rsidR="00792A04" w:rsidRDefault="00000000" w:rsidP="00CC13E4">
      <w:pPr>
        <w:numPr>
          <w:ilvl w:val="0"/>
          <w:numId w:val="4"/>
        </w:numPr>
        <w:jc w:val="both"/>
      </w:pPr>
      <w:r>
        <w:rPr>
          <w:rFonts w:ascii="Calibri" w:eastAsia="Calibri" w:hAnsi="Calibri" w:cs="Calibri"/>
        </w:rPr>
        <w:t>Las zonas con mayor presencia de ailanto es donde el ecosistema tiene un peor estado de conservación</w:t>
      </w:r>
      <w:r w:rsidR="00D630DC">
        <w:rPr>
          <w:rFonts w:ascii="Calibri" w:eastAsia="Calibri" w:hAnsi="Calibri" w:cs="Calibri"/>
        </w:rPr>
        <w:t>.</w:t>
      </w:r>
    </w:p>
    <w:p w14:paraId="6479E066" w14:textId="77777777" w:rsidR="00D630DC" w:rsidRDefault="00000000" w:rsidP="00D630DC">
      <w:pPr>
        <w:numPr>
          <w:ilvl w:val="0"/>
          <w:numId w:val="4"/>
        </w:numPr>
        <w:jc w:val="both"/>
      </w:pPr>
      <w:r>
        <w:rPr>
          <w:rFonts w:ascii="Calibri" w:eastAsia="Calibri" w:hAnsi="Calibri" w:cs="Calibri"/>
        </w:rPr>
        <w:t xml:space="preserve">Las actuaciones forestales generan un impacto sobre </w:t>
      </w:r>
      <w:r>
        <w:rPr>
          <w:rFonts w:ascii="Calibri" w:eastAsia="Calibri" w:hAnsi="Calibri" w:cs="Calibri"/>
          <w:i/>
        </w:rPr>
        <w:t>Ailanthus altissima</w:t>
      </w:r>
      <w:r>
        <w:rPr>
          <w:rFonts w:ascii="Calibri" w:eastAsia="Calibri" w:hAnsi="Calibri" w:cs="Calibri"/>
        </w:rPr>
        <w:t xml:space="preserve"> en el ecosistema de ribera. </w:t>
      </w:r>
    </w:p>
    <w:p w14:paraId="51962CC5" w14:textId="77777777" w:rsidR="007B348C" w:rsidRPr="007B348C" w:rsidRDefault="00A53274" w:rsidP="007B348C">
      <w:pPr>
        <w:numPr>
          <w:ilvl w:val="0"/>
          <w:numId w:val="4"/>
        </w:numPr>
        <w:jc w:val="both"/>
        <w:rPr>
          <w:rFonts w:ascii="Calibri" w:hAnsi="Calibri" w:cs="Calibri"/>
          <w:sz w:val="20"/>
          <w:szCs w:val="20"/>
          <w:highlight w:val="yellow"/>
        </w:rPr>
      </w:pPr>
      <w:r w:rsidRPr="007B348C">
        <w:rPr>
          <w:rFonts w:ascii="Calibri" w:eastAsia="Times New Roman" w:hAnsi="Calibri" w:cs="Calibri"/>
          <w:sz w:val="24"/>
          <w:szCs w:val="24"/>
          <w:highlight w:val="yellow"/>
          <w:lang w:val="es-ES"/>
        </w:rPr>
        <w:t>L</w:t>
      </w:r>
      <w:r w:rsidRPr="007B348C">
        <w:rPr>
          <w:rFonts w:ascii="Calibri" w:eastAsia="Times New Roman" w:hAnsi="Calibri" w:cs="Calibri"/>
          <w:highlight w:val="yellow"/>
          <w:lang w:val="es-ES"/>
        </w:rPr>
        <w:t xml:space="preserve">a densidad de </w:t>
      </w:r>
      <w:r w:rsidRPr="007B348C">
        <w:rPr>
          <w:rFonts w:ascii="Calibri" w:eastAsia="Times New Roman" w:hAnsi="Calibri" w:cs="Calibri"/>
          <w:i/>
          <w:iCs/>
          <w:highlight w:val="yellow"/>
          <w:lang w:val="es-ES"/>
        </w:rPr>
        <w:t>Ailanthus altissim</w:t>
      </w:r>
      <w:r w:rsidRPr="007B348C">
        <w:rPr>
          <w:rFonts w:ascii="Calibri" w:eastAsia="Times New Roman" w:hAnsi="Calibri" w:cs="Calibri"/>
          <w:highlight w:val="yellow"/>
          <w:lang w:val="es-ES"/>
        </w:rPr>
        <w:t>a está significativamente correlacionada con una menor diversidad de especies vegetales nativas</w:t>
      </w:r>
      <w:r w:rsidR="007B348C" w:rsidRPr="007B348C">
        <w:rPr>
          <w:rFonts w:ascii="Calibri" w:eastAsia="Times New Roman" w:hAnsi="Calibri" w:cs="Calibri"/>
          <w:highlight w:val="yellow"/>
          <w:lang w:val="es-ES"/>
        </w:rPr>
        <w:t>.</w:t>
      </w:r>
    </w:p>
    <w:p w14:paraId="16696F68" w14:textId="0661068D" w:rsidR="00A53274" w:rsidRPr="007B348C" w:rsidRDefault="00A53274" w:rsidP="007B348C">
      <w:pPr>
        <w:numPr>
          <w:ilvl w:val="0"/>
          <w:numId w:val="4"/>
        </w:numPr>
        <w:jc w:val="both"/>
        <w:rPr>
          <w:rFonts w:ascii="Calibri" w:hAnsi="Calibri" w:cs="Calibri"/>
          <w:sz w:val="18"/>
          <w:szCs w:val="18"/>
          <w:highlight w:val="yellow"/>
        </w:rPr>
      </w:pPr>
      <w:r w:rsidRPr="007B348C">
        <w:rPr>
          <w:rFonts w:ascii="Calibri" w:eastAsia="Times New Roman" w:hAnsi="Calibri" w:cs="Calibri"/>
          <w:highlight w:val="yellow"/>
          <w:lang w:val="es-ES"/>
        </w:rPr>
        <w:t xml:space="preserve">La presencia de </w:t>
      </w:r>
      <w:r w:rsidRPr="007B348C">
        <w:rPr>
          <w:rFonts w:ascii="Calibri" w:eastAsia="Times New Roman" w:hAnsi="Calibri" w:cs="Calibri"/>
          <w:i/>
          <w:iCs/>
          <w:highlight w:val="yellow"/>
          <w:lang w:val="es-ES"/>
        </w:rPr>
        <w:t>Ailanthus altissima</w:t>
      </w:r>
      <w:r w:rsidRPr="007B348C">
        <w:rPr>
          <w:rFonts w:ascii="Calibri" w:eastAsia="Times New Roman" w:hAnsi="Calibri" w:cs="Calibri"/>
          <w:highlight w:val="yellow"/>
          <w:lang w:val="es-ES"/>
        </w:rPr>
        <w:t xml:space="preserve"> está asociada con cambios en la composición de especies en el ecosistema de ribera</w:t>
      </w:r>
      <w:r w:rsidR="007B348C" w:rsidRPr="007B348C">
        <w:rPr>
          <w:rFonts w:ascii="Calibri" w:eastAsia="Times New Roman" w:hAnsi="Calibri" w:cs="Calibri"/>
          <w:highlight w:val="yellow"/>
          <w:lang w:val="es-ES"/>
        </w:rPr>
        <w:t>.</w:t>
      </w:r>
    </w:p>
    <w:p w14:paraId="58F1F375" w14:textId="183ACD93" w:rsidR="00A53274" w:rsidRPr="007B348C" w:rsidRDefault="00A53274" w:rsidP="00CC13E4">
      <w:pPr>
        <w:pStyle w:val="Prrafodelista"/>
        <w:numPr>
          <w:ilvl w:val="0"/>
          <w:numId w:val="3"/>
        </w:numPr>
        <w:spacing w:before="100" w:beforeAutospacing="1" w:after="100" w:afterAutospacing="1"/>
        <w:rPr>
          <w:rFonts w:ascii="Calibri" w:eastAsia="Times New Roman" w:hAnsi="Calibri" w:cs="Calibri"/>
          <w:highlight w:val="yellow"/>
          <w:lang w:val="es-ES"/>
        </w:rPr>
      </w:pPr>
      <w:r w:rsidRPr="007B348C">
        <w:rPr>
          <w:rFonts w:ascii="Calibri" w:eastAsia="Times New Roman" w:hAnsi="Calibri" w:cs="Calibri"/>
          <w:highlight w:val="yellow"/>
          <w:lang w:val="es-ES"/>
        </w:rPr>
        <w:t xml:space="preserve">Las poblaciones de </w:t>
      </w:r>
      <w:r w:rsidRPr="007B348C">
        <w:rPr>
          <w:rFonts w:ascii="Calibri" w:eastAsia="Times New Roman" w:hAnsi="Calibri" w:cs="Calibri"/>
          <w:i/>
          <w:iCs/>
          <w:highlight w:val="yellow"/>
          <w:lang w:val="es-ES"/>
        </w:rPr>
        <w:t>Ailanthus altissima</w:t>
      </w:r>
      <w:r w:rsidRPr="007B348C">
        <w:rPr>
          <w:rFonts w:ascii="Calibri" w:eastAsia="Times New Roman" w:hAnsi="Calibri" w:cs="Calibri"/>
          <w:highlight w:val="yellow"/>
          <w:lang w:val="es-ES"/>
        </w:rPr>
        <w:t xml:space="preserve"> están más concentradas en áreas perturbadas del bosque de ribera</w:t>
      </w:r>
      <w:r w:rsidR="007B348C" w:rsidRPr="007B348C">
        <w:rPr>
          <w:rFonts w:ascii="Calibri" w:eastAsia="Times New Roman" w:hAnsi="Calibri" w:cs="Calibri"/>
          <w:highlight w:val="yellow"/>
          <w:lang w:val="es-ES"/>
        </w:rPr>
        <w:t>.</w:t>
      </w:r>
    </w:p>
    <w:p w14:paraId="5515AEE3" w14:textId="488845DE" w:rsidR="00A53274" w:rsidRPr="00A53274" w:rsidRDefault="00A53274" w:rsidP="00CC13E4">
      <w:pPr>
        <w:spacing w:before="100" w:beforeAutospacing="1" w:after="100" w:afterAutospacing="1"/>
        <w:ind w:left="1440"/>
        <w:rPr>
          <w:rFonts w:ascii="Times New Roman" w:eastAsia="Times New Roman" w:hAnsi="Times New Roman" w:cs="Times New Roman"/>
          <w:color w:val="FF0000"/>
          <w:sz w:val="24"/>
          <w:szCs w:val="24"/>
          <w:lang w:val="es-ES"/>
        </w:rPr>
      </w:pPr>
      <w:r w:rsidRPr="00A53274">
        <w:rPr>
          <w:rFonts w:ascii="Times New Roman" w:eastAsia="Times New Roman" w:hAnsi="Times New Roman" w:cs="Times New Roman"/>
          <w:color w:val="FF0000"/>
          <w:sz w:val="24"/>
          <w:szCs w:val="24"/>
          <w:lang w:val="es-ES"/>
        </w:rPr>
        <w:t>.</w:t>
      </w:r>
    </w:p>
    <w:p w14:paraId="17E3BB9E" w14:textId="77777777" w:rsidR="00A53274" w:rsidRPr="00A53274" w:rsidRDefault="00A53274" w:rsidP="00CC13E4">
      <w:pPr>
        <w:spacing w:before="100" w:beforeAutospacing="1" w:after="100" w:afterAutospacing="1"/>
        <w:ind w:left="1440"/>
        <w:rPr>
          <w:rFonts w:ascii="Times New Roman" w:eastAsia="Times New Roman" w:hAnsi="Times New Roman" w:cs="Times New Roman"/>
          <w:color w:val="FF0000"/>
          <w:sz w:val="24"/>
          <w:szCs w:val="24"/>
          <w:lang w:val="es-ES"/>
        </w:rPr>
      </w:pPr>
    </w:p>
    <w:p w14:paraId="53874890" w14:textId="77777777" w:rsidR="00A53274" w:rsidRPr="00A53274" w:rsidRDefault="00A53274" w:rsidP="00CC13E4">
      <w:pPr>
        <w:spacing w:before="100" w:beforeAutospacing="1" w:after="100" w:afterAutospacing="1"/>
        <w:ind w:left="1440"/>
        <w:rPr>
          <w:rFonts w:ascii="Times New Roman" w:eastAsia="Times New Roman" w:hAnsi="Times New Roman" w:cs="Times New Roman"/>
          <w:color w:val="FF0000"/>
          <w:sz w:val="24"/>
          <w:szCs w:val="24"/>
          <w:lang w:val="es-ES"/>
        </w:rPr>
      </w:pPr>
    </w:p>
    <w:p w14:paraId="022147AE" w14:textId="77777777" w:rsidR="009F75BE" w:rsidRDefault="009F75BE" w:rsidP="00CC13E4">
      <w:pPr>
        <w:jc w:val="both"/>
        <w:rPr>
          <w:rFonts w:ascii="Calibri" w:eastAsia="Calibri" w:hAnsi="Calibri" w:cs="Calibri"/>
          <w:color w:val="FF0000"/>
        </w:rPr>
      </w:pPr>
    </w:p>
    <w:p w14:paraId="213DF221" w14:textId="77777777" w:rsidR="0071472D" w:rsidRDefault="0071472D" w:rsidP="00CC13E4">
      <w:pPr>
        <w:jc w:val="both"/>
        <w:rPr>
          <w:rFonts w:ascii="Calibri" w:eastAsia="Calibri" w:hAnsi="Calibri" w:cs="Calibri"/>
          <w:color w:val="FF0000"/>
        </w:rPr>
      </w:pPr>
    </w:p>
    <w:p w14:paraId="7A52D301" w14:textId="77777777" w:rsidR="00787D86" w:rsidRDefault="00787D86" w:rsidP="00CC13E4">
      <w:pPr>
        <w:jc w:val="both"/>
        <w:rPr>
          <w:rFonts w:ascii="Calibri" w:eastAsia="Calibri" w:hAnsi="Calibri" w:cs="Calibri"/>
          <w:color w:val="FF0000"/>
        </w:rPr>
      </w:pPr>
    </w:p>
    <w:p w14:paraId="017B787E" w14:textId="77777777" w:rsidR="00787D86" w:rsidRDefault="00787D86" w:rsidP="00CC13E4">
      <w:pPr>
        <w:jc w:val="both"/>
        <w:rPr>
          <w:rFonts w:ascii="Calibri" w:eastAsia="Calibri" w:hAnsi="Calibri" w:cs="Calibri"/>
          <w:color w:val="FF0000"/>
        </w:rPr>
      </w:pPr>
    </w:p>
    <w:p w14:paraId="01AC459B" w14:textId="77777777" w:rsidR="00787D86" w:rsidRDefault="00787D86" w:rsidP="00CC13E4">
      <w:pPr>
        <w:jc w:val="both"/>
        <w:rPr>
          <w:rFonts w:ascii="Calibri" w:eastAsia="Calibri" w:hAnsi="Calibri" w:cs="Calibri"/>
          <w:color w:val="FF0000"/>
        </w:rPr>
      </w:pPr>
    </w:p>
    <w:p w14:paraId="45404636" w14:textId="77777777" w:rsidR="00787D86" w:rsidRDefault="00787D86" w:rsidP="00CC13E4">
      <w:pPr>
        <w:jc w:val="both"/>
        <w:rPr>
          <w:rFonts w:ascii="Calibri" w:eastAsia="Calibri" w:hAnsi="Calibri" w:cs="Calibri"/>
          <w:color w:val="FF0000"/>
        </w:rPr>
      </w:pPr>
    </w:p>
    <w:p w14:paraId="1D651D7E" w14:textId="77777777" w:rsidR="00787D86" w:rsidRDefault="00787D86" w:rsidP="00CC13E4">
      <w:pPr>
        <w:jc w:val="both"/>
        <w:rPr>
          <w:rFonts w:ascii="Calibri" w:eastAsia="Calibri" w:hAnsi="Calibri" w:cs="Calibri"/>
          <w:color w:val="FF0000"/>
        </w:rPr>
      </w:pPr>
    </w:p>
    <w:p w14:paraId="07544291" w14:textId="77777777" w:rsidR="00787D86" w:rsidRDefault="00787D86" w:rsidP="00CC13E4">
      <w:pPr>
        <w:jc w:val="both"/>
        <w:rPr>
          <w:rFonts w:ascii="Calibri" w:eastAsia="Calibri" w:hAnsi="Calibri" w:cs="Calibri"/>
          <w:color w:val="FF0000"/>
        </w:rPr>
      </w:pPr>
    </w:p>
    <w:p w14:paraId="479C4866" w14:textId="77777777" w:rsidR="00787D86" w:rsidRDefault="00787D86" w:rsidP="00CC13E4">
      <w:pPr>
        <w:jc w:val="both"/>
        <w:rPr>
          <w:rFonts w:ascii="Calibri" w:eastAsia="Calibri" w:hAnsi="Calibri" w:cs="Calibri"/>
          <w:color w:val="FF0000"/>
        </w:rPr>
      </w:pPr>
    </w:p>
    <w:p w14:paraId="75279B29" w14:textId="77777777" w:rsidR="00787D86" w:rsidRDefault="00787D86" w:rsidP="00CC13E4">
      <w:pPr>
        <w:jc w:val="both"/>
        <w:rPr>
          <w:rFonts w:ascii="Calibri" w:eastAsia="Calibri" w:hAnsi="Calibri" w:cs="Calibri"/>
          <w:color w:val="FF0000"/>
        </w:rPr>
      </w:pPr>
    </w:p>
    <w:p w14:paraId="26A61948" w14:textId="77777777" w:rsidR="00787D86" w:rsidRDefault="00787D86" w:rsidP="00CC13E4">
      <w:pPr>
        <w:jc w:val="both"/>
        <w:rPr>
          <w:rFonts w:ascii="Calibri" w:eastAsia="Calibri" w:hAnsi="Calibri" w:cs="Calibri"/>
          <w:color w:val="FF0000"/>
        </w:rPr>
      </w:pPr>
    </w:p>
    <w:p w14:paraId="136710FF" w14:textId="77777777" w:rsidR="00787D86" w:rsidRDefault="00787D86" w:rsidP="00CC13E4">
      <w:pPr>
        <w:jc w:val="both"/>
        <w:rPr>
          <w:rFonts w:ascii="Calibri" w:eastAsia="Calibri" w:hAnsi="Calibri" w:cs="Calibri"/>
          <w:color w:val="FF0000"/>
        </w:rPr>
      </w:pPr>
    </w:p>
    <w:p w14:paraId="50CBBD01" w14:textId="77777777" w:rsidR="009F75BE" w:rsidRDefault="009F75BE" w:rsidP="00787D86">
      <w:pPr>
        <w:pStyle w:val="Ttulo1"/>
        <w:rPr>
          <w:rFonts w:eastAsia="Calibri"/>
        </w:rPr>
      </w:pPr>
      <w:bookmarkStart w:id="16" w:name="_Toc173352503"/>
      <w:r>
        <w:rPr>
          <w:rFonts w:eastAsia="Calibri"/>
        </w:rPr>
        <w:lastRenderedPageBreak/>
        <w:t>OBJETIVOS</w:t>
      </w:r>
      <w:bookmarkEnd w:id="16"/>
    </w:p>
    <w:p w14:paraId="331E9EA3" w14:textId="77777777" w:rsidR="009F75BE" w:rsidRDefault="009F75BE" w:rsidP="00CC13E4">
      <w:pPr>
        <w:jc w:val="both"/>
        <w:rPr>
          <w:rFonts w:ascii="Calibri" w:eastAsia="Calibri" w:hAnsi="Calibri" w:cs="Calibri"/>
        </w:rPr>
      </w:pPr>
      <w:r>
        <w:rPr>
          <w:rFonts w:ascii="Calibri" w:eastAsia="Calibri" w:hAnsi="Calibri" w:cs="Calibri"/>
        </w:rPr>
        <w:t>El objetivo general de este trabajo es caracterizar el estado de conservación del bosque de ribera. Mientras que los objetivos específicos se mencionan a continuación:</w:t>
      </w:r>
    </w:p>
    <w:p w14:paraId="38B8B3CC" w14:textId="77777777" w:rsidR="009F75BE" w:rsidRPr="00615BFC" w:rsidRDefault="009F75BE" w:rsidP="00CC13E4">
      <w:pPr>
        <w:pStyle w:val="Prrafodelista"/>
        <w:numPr>
          <w:ilvl w:val="0"/>
          <w:numId w:val="3"/>
        </w:numPr>
        <w:jc w:val="both"/>
        <w:rPr>
          <w:rFonts w:ascii="Calibri" w:eastAsia="Calibri" w:hAnsi="Calibri" w:cs="Calibri"/>
          <w:bCs/>
          <w:highlight w:val="yellow"/>
        </w:rPr>
      </w:pPr>
      <w:r w:rsidRPr="00615BFC">
        <w:rPr>
          <w:rFonts w:ascii="Calibri" w:eastAsia="Calibri" w:hAnsi="Calibri" w:cs="Calibri"/>
          <w:bCs/>
          <w:highlight w:val="yellow"/>
        </w:rPr>
        <w:t xml:space="preserve">Estudiar la biología y ecología de la especie exótica invasora. </w:t>
      </w:r>
    </w:p>
    <w:p w14:paraId="20D6781F" w14:textId="77777777" w:rsidR="009F75BE" w:rsidRDefault="009F75BE" w:rsidP="00CC13E4">
      <w:pPr>
        <w:numPr>
          <w:ilvl w:val="0"/>
          <w:numId w:val="3"/>
        </w:numPr>
        <w:jc w:val="both"/>
        <w:rPr>
          <w:rFonts w:ascii="Calibri" w:eastAsia="Calibri" w:hAnsi="Calibri" w:cs="Calibri"/>
        </w:rPr>
      </w:pPr>
      <w:r>
        <w:rPr>
          <w:rFonts w:ascii="Calibri" w:eastAsia="Calibri" w:hAnsi="Calibri" w:cs="Calibri"/>
        </w:rPr>
        <w:t>Recopilar información histórica sobre la distribución del ailanto en la zona de estudio.</w:t>
      </w:r>
    </w:p>
    <w:p w14:paraId="5ECAFD06" w14:textId="77777777" w:rsidR="009F75BE" w:rsidRDefault="009F75BE" w:rsidP="00CC13E4">
      <w:pPr>
        <w:numPr>
          <w:ilvl w:val="0"/>
          <w:numId w:val="3"/>
        </w:numPr>
        <w:jc w:val="both"/>
        <w:rPr>
          <w:rFonts w:ascii="Calibri" w:eastAsia="Calibri" w:hAnsi="Calibri" w:cs="Calibri"/>
        </w:rPr>
      </w:pPr>
      <w:r>
        <w:rPr>
          <w:rFonts w:ascii="Calibri" w:eastAsia="Calibri" w:hAnsi="Calibri" w:cs="Calibri"/>
        </w:rPr>
        <w:t>Delimitar a escala de detalle las poblaciones de ailanto en la zona de estudio.</w:t>
      </w:r>
    </w:p>
    <w:p w14:paraId="2C59BF20" w14:textId="3C13EA3E" w:rsidR="009F75BE" w:rsidRDefault="009F75BE" w:rsidP="00CC13E4">
      <w:pPr>
        <w:numPr>
          <w:ilvl w:val="0"/>
          <w:numId w:val="3"/>
        </w:numPr>
        <w:jc w:val="both"/>
        <w:rPr>
          <w:rFonts w:ascii="Calibri" w:eastAsia="Calibri" w:hAnsi="Calibri" w:cs="Calibri"/>
        </w:rPr>
      </w:pPr>
      <w:r>
        <w:rPr>
          <w:rFonts w:ascii="Calibri" w:eastAsia="Calibri" w:hAnsi="Calibri" w:cs="Calibri"/>
        </w:rPr>
        <w:t xml:space="preserve">Caracterizar la estructura de las poblaciones de ailanto, determinando la distribución y densidad de poblaciones de ailanto </w:t>
      </w:r>
    </w:p>
    <w:p w14:paraId="0A05F057" w14:textId="4F0EE297" w:rsidR="009F75BE" w:rsidRPr="00A53274" w:rsidRDefault="009F75BE" w:rsidP="00CC13E4">
      <w:pPr>
        <w:numPr>
          <w:ilvl w:val="0"/>
          <w:numId w:val="3"/>
        </w:numPr>
        <w:jc w:val="both"/>
        <w:rPr>
          <w:rFonts w:ascii="Calibri" w:eastAsia="Calibri" w:hAnsi="Calibri" w:cs="Calibri"/>
        </w:rPr>
      </w:pPr>
      <w:r>
        <w:rPr>
          <w:rFonts w:ascii="Calibri" w:eastAsia="Calibri" w:hAnsi="Calibri" w:cs="Calibri"/>
        </w:rPr>
        <w:t xml:space="preserve">Caracterizar la estructura del bosque de ribera en la zona de estudio, con objeto de cuantificar la vulnerabilidad de este frente a la invasión del ailanto. </w:t>
      </w:r>
    </w:p>
    <w:p w14:paraId="1B122BFA" w14:textId="0686EBEF" w:rsidR="00615BFC" w:rsidRPr="00787D86" w:rsidRDefault="009F75BE" w:rsidP="00CC13E4">
      <w:pPr>
        <w:numPr>
          <w:ilvl w:val="0"/>
          <w:numId w:val="3"/>
        </w:numPr>
        <w:jc w:val="both"/>
        <w:rPr>
          <w:rFonts w:ascii="Calibri" w:eastAsia="Calibri" w:hAnsi="Calibri" w:cs="Calibri"/>
        </w:rPr>
      </w:pPr>
      <w:r>
        <w:rPr>
          <w:rFonts w:ascii="Calibri" w:eastAsia="Calibri" w:hAnsi="Calibri" w:cs="Calibri"/>
        </w:rPr>
        <w:t xml:space="preserve">Proponer estrategias de manejo y control para mitigar la invasión de </w:t>
      </w:r>
      <w:r w:rsidRPr="00A53274">
        <w:rPr>
          <w:rFonts w:ascii="Calibri" w:eastAsia="Calibri" w:hAnsi="Calibri" w:cs="Calibri"/>
          <w:i/>
          <w:iCs/>
        </w:rPr>
        <w:t>Ailanthus altissima</w:t>
      </w:r>
    </w:p>
    <w:p w14:paraId="3565A2EB" w14:textId="77777777" w:rsidR="00787D86" w:rsidRDefault="00787D86" w:rsidP="00787D86">
      <w:pPr>
        <w:jc w:val="both"/>
        <w:rPr>
          <w:rFonts w:ascii="Calibri" w:eastAsia="Calibri" w:hAnsi="Calibri" w:cs="Calibri"/>
          <w:i/>
          <w:iCs/>
        </w:rPr>
      </w:pPr>
    </w:p>
    <w:p w14:paraId="6EF36541" w14:textId="77777777" w:rsidR="00787D86" w:rsidRDefault="00787D86" w:rsidP="00787D86">
      <w:pPr>
        <w:jc w:val="both"/>
        <w:rPr>
          <w:rFonts w:ascii="Calibri" w:eastAsia="Calibri" w:hAnsi="Calibri" w:cs="Calibri"/>
          <w:i/>
          <w:iCs/>
        </w:rPr>
      </w:pPr>
    </w:p>
    <w:p w14:paraId="7C72D64F" w14:textId="77777777" w:rsidR="00787D86" w:rsidRDefault="00787D86" w:rsidP="00787D86">
      <w:pPr>
        <w:jc w:val="both"/>
        <w:rPr>
          <w:rFonts w:ascii="Calibri" w:eastAsia="Calibri" w:hAnsi="Calibri" w:cs="Calibri"/>
          <w:i/>
          <w:iCs/>
        </w:rPr>
      </w:pPr>
    </w:p>
    <w:p w14:paraId="478C3CD8" w14:textId="77777777" w:rsidR="00787D86" w:rsidRDefault="00787D86" w:rsidP="00787D86">
      <w:pPr>
        <w:jc w:val="both"/>
        <w:rPr>
          <w:rFonts w:ascii="Calibri" w:eastAsia="Calibri" w:hAnsi="Calibri" w:cs="Calibri"/>
          <w:i/>
          <w:iCs/>
        </w:rPr>
      </w:pPr>
    </w:p>
    <w:p w14:paraId="2BB5AB6E" w14:textId="77777777" w:rsidR="00787D86" w:rsidRDefault="00787D86" w:rsidP="00787D86">
      <w:pPr>
        <w:jc w:val="both"/>
        <w:rPr>
          <w:rFonts w:ascii="Calibri" w:eastAsia="Calibri" w:hAnsi="Calibri" w:cs="Calibri"/>
          <w:i/>
          <w:iCs/>
        </w:rPr>
      </w:pPr>
    </w:p>
    <w:p w14:paraId="54D813B4" w14:textId="77777777" w:rsidR="00787D86" w:rsidRDefault="00787D86" w:rsidP="00787D86">
      <w:pPr>
        <w:jc w:val="both"/>
        <w:rPr>
          <w:rFonts w:ascii="Calibri" w:eastAsia="Calibri" w:hAnsi="Calibri" w:cs="Calibri"/>
          <w:i/>
          <w:iCs/>
        </w:rPr>
      </w:pPr>
    </w:p>
    <w:p w14:paraId="360E12C2" w14:textId="77777777" w:rsidR="00787D86" w:rsidRDefault="00787D86" w:rsidP="00787D86">
      <w:pPr>
        <w:jc w:val="both"/>
        <w:rPr>
          <w:rFonts w:ascii="Calibri" w:eastAsia="Calibri" w:hAnsi="Calibri" w:cs="Calibri"/>
          <w:i/>
          <w:iCs/>
        </w:rPr>
      </w:pPr>
    </w:p>
    <w:p w14:paraId="71A9C17A" w14:textId="77777777" w:rsidR="00787D86" w:rsidRDefault="00787D86" w:rsidP="00787D86">
      <w:pPr>
        <w:jc w:val="both"/>
        <w:rPr>
          <w:rFonts w:ascii="Calibri" w:eastAsia="Calibri" w:hAnsi="Calibri" w:cs="Calibri"/>
          <w:i/>
          <w:iCs/>
        </w:rPr>
      </w:pPr>
    </w:p>
    <w:p w14:paraId="29B485B5" w14:textId="77777777" w:rsidR="00787D86" w:rsidRDefault="00787D86" w:rsidP="00787D86">
      <w:pPr>
        <w:jc w:val="both"/>
        <w:rPr>
          <w:rFonts w:ascii="Calibri" w:eastAsia="Calibri" w:hAnsi="Calibri" w:cs="Calibri"/>
          <w:i/>
          <w:iCs/>
        </w:rPr>
      </w:pPr>
    </w:p>
    <w:p w14:paraId="270B20B6" w14:textId="77777777" w:rsidR="00787D86" w:rsidRDefault="00787D86" w:rsidP="00787D86">
      <w:pPr>
        <w:jc w:val="both"/>
        <w:rPr>
          <w:rFonts w:ascii="Calibri" w:eastAsia="Calibri" w:hAnsi="Calibri" w:cs="Calibri"/>
          <w:i/>
          <w:iCs/>
        </w:rPr>
      </w:pPr>
    </w:p>
    <w:p w14:paraId="2AB55772" w14:textId="77777777" w:rsidR="00787D86" w:rsidRDefault="00787D86" w:rsidP="00787D86">
      <w:pPr>
        <w:jc w:val="both"/>
        <w:rPr>
          <w:rFonts w:ascii="Calibri" w:eastAsia="Calibri" w:hAnsi="Calibri" w:cs="Calibri"/>
          <w:i/>
          <w:iCs/>
        </w:rPr>
      </w:pPr>
    </w:p>
    <w:p w14:paraId="37B3C0CE" w14:textId="77777777" w:rsidR="00787D86" w:rsidRDefault="00787D86" w:rsidP="00787D86">
      <w:pPr>
        <w:jc w:val="both"/>
        <w:rPr>
          <w:rFonts w:ascii="Calibri" w:eastAsia="Calibri" w:hAnsi="Calibri" w:cs="Calibri"/>
          <w:i/>
          <w:iCs/>
        </w:rPr>
      </w:pPr>
    </w:p>
    <w:p w14:paraId="27881E8A" w14:textId="77777777" w:rsidR="00787D86" w:rsidRDefault="00787D86" w:rsidP="00787D86">
      <w:pPr>
        <w:jc w:val="both"/>
        <w:rPr>
          <w:rFonts w:ascii="Calibri" w:eastAsia="Calibri" w:hAnsi="Calibri" w:cs="Calibri"/>
          <w:i/>
          <w:iCs/>
        </w:rPr>
      </w:pPr>
    </w:p>
    <w:p w14:paraId="586A5268" w14:textId="77777777" w:rsidR="00787D86" w:rsidRDefault="00787D86" w:rsidP="00787D86">
      <w:pPr>
        <w:jc w:val="both"/>
        <w:rPr>
          <w:rFonts w:ascii="Calibri" w:eastAsia="Calibri" w:hAnsi="Calibri" w:cs="Calibri"/>
          <w:i/>
          <w:iCs/>
        </w:rPr>
      </w:pPr>
    </w:p>
    <w:p w14:paraId="46D484F7" w14:textId="77777777" w:rsidR="00787D86" w:rsidRDefault="00787D86" w:rsidP="00787D86">
      <w:pPr>
        <w:jc w:val="both"/>
        <w:rPr>
          <w:rFonts w:ascii="Calibri" w:eastAsia="Calibri" w:hAnsi="Calibri" w:cs="Calibri"/>
          <w:i/>
          <w:iCs/>
        </w:rPr>
      </w:pPr>
    </w:p>
    <w:p w14:paraId="6243AC5E" w14:textId="77777777" w:rsidR="00787D86" w:rsidRDefault="00787D86" w:rsidP="00787D86">
      <w:pPr>
        <w:jc w:val="both"/>
        <w:rPr>
          <w:rFonts w:ascii="Calibri" w:eastAsia="Calibri" w:hAnsi="Calibri" w:cs="Calibri"/>
          <w:i/>
          <w:iCs/>
        </w:rPr>
      </w:pPr>
    </w:p>
    <w:p w14:paraId="657C701B" w14:textId="77777777" w:rsidR="00787D86" w:rsidRDefault="00787D86" w:rsidP="00787D86">
      <w:pPr>
        <w:jc w:val="both"/>
        <w:rPr>
          <w:rFonts w:ascii="Calibri" w:eastAsia="Calibri" w:hAnsi="Calibri" w:cs="Calibri"/>
          <w:i/>
          <w:iCs/>
        </w:rPr>
      </w:pPr>
    </w:p>
    <w:p w14:paraId="11515FF8" w14:textId="77777777" w:rsidR="00787D86" w:rsidRDefault="00787D86" w:rsidP="00787D86">
      <w:pPr>
        <w:jc w:val="both"/>
        <w:rPr>
          <w:rFonts w:ascii="Calibri" w:eastAsia="Calibri" w:hAnsi="Calibri" w:cs="Calibri"/>
          <w:i/>
          <w:iCs/>
        </w:rPr>
      </w:pPr>
    </w:p>
    <w:p w14:paraId="7139C584" w14:textId="77777777" w:rsidR="00787D86" w:rsidRDefault="00787D86" w:rsidP="00787D86">
      <w:pPr>
        <w:jc w:val="both"/>
        <w:rPr>
          <w:rFonts w:ascii="Calibri" w:eastAsia="Calibri" w:hAnsi="Calibri" w:cs="Calibri"/>
          <w:i/>
          <w:iCs/>
        </w:rPr>
      </w:pPr>
    </w:p>
    <w:p w14:paraId="5BA62335" w14:textId="77777777" w:rsidR="00787D86" w:rsidRDefault="00787D86" w:rsidP="00787D86">
      <w:pPr>
        <w:jc w:val="both"/>
        <w:rPr>
          <w:rFonts w:ascii="Calibri" w:eastAsia="Calibri" w:hAnsi="Calibri" w:cs="Calibri"/>
          <w:i/>
          <w:iCs/>
        </w:rPr>
      </w:pPr>
    </w:p>
    <w:p w14:paraId="259BE4E9" w14:textId="77777777" w:rsidR="00787D86" w:rsidRPr="007B348C" w:rsidRDefault="00787D86" w:rsidP="00787D86">
      <w:pPr>
        <w:jc w:val="both"/>
        <w:rPr>
          <w:rFonts w:ascii="Calibri" w:eastAsia="Calibri" w:hAnsi="Calibri" w:cs="Calibri"/>
        </w:rPr>
      </w:pPr>
    </w:p>
    <w:p w14:paraId="2317037C" w14:textId="77777777" w:rsidR="00792A04" w:rsidRDefault="00000000" w:rsidP="00787D86">
      <w:pPr>
        <w:pStyle w:val="Ttulo1"/>
        <w:rPr>
          <w:rFonts w:eastAsia="Calibri"/>
        </w:rPr>
      </w:pPr>
      <w:bookmarkStart w:id="17" w:name="_Toc173352504"/>
      <w:r>
        <w:rPr>
          <w:rFonts w:eastAsia="Calibri"/>
        </w:rPr>
        <w:lastRenderedPageBreak/>
        <w:t>MATERIAL Y MÉTODOS</w:t>
      </w:r>
      <w:bookmarkEnd w:id="17"/>
    </w:p>
    <w:p w14:paraId="44ED8416" w14:textId="1B43A155" w:rsidR="00792A04" w:rsidRPr="00601A96" w:rsidRDefault="00601A96" w:rsidP="00787D86">
      <w:pPr>
        <w:pStyle w:val="Ttulo2"/>
        <w:rPr>
          <w:rFonts w:eastAsia="Calibri"/>
          <w:sz w:val="22"/>
          <w:szCs w:val="22"/>
        </w:rPr>
      </w:pPr>
      <w:bookmarkStart w:id="18" w:name="_Toc173352505"/>
      <w:r w:rsidRPr="00601A96">
        <w:rPr>
          <w:rFonts w:eastAsia="Calibri"/>
          <w:sz w:val="24"/>
          <w:szCs w:val="24"/>
        </w:rPr>
        <w:t xml:space="preserve">ZONA DE ESTUDIO </w:t>
      </w:r>
      <w:bookmarkEnd w:id="18"/>
    </w:p>
    <w:p w14:paraId="66F12A3D" w14:textId="77777777" w:rsidR="00792A04" w:rsidRDefault="00000000" w:rsidP="00CC13E4">
      <w:pPr>
        <w:jc w:val="both"/>
        <w:rPr>
          <w:rFonts w:ascii="Calibri" w:eastAsia="Calibri" w:hAnsi="Calibri" w:cs="Calibri"/>
        </w:rPr>
      </w:pPr>
      <w:r>
        <w:rPr>
          <w:rFonts w:ascii="Calibri" w:eastAsia="Calibri" w:hAnsi="Calibri" w:cs="Calibri"/>
        </w:rPr>
        <w:t xml:space="preserve">El presente estudio se llevó a cabo en un tramo del río Genil desde las afueras de la ciudad de Granada hasta el extremo del núcleo urbano de Pinos Genil. En total son unos 6 km del curso del río. El trabajo se realizó en los caminos que discurren paralelos a la orilla del río Genil. La vegetación dominante de la zona es de bosque de ribera, destacando especies como el </w:t>
      </w:r>
      <w:r>
        <w:rPr>
          <w:rFonts w:ascii="Calibri" w:eastAsia="Calibri" w:hAnsi="Calibri" w:cs="Calibri"/>
          <w:i/>
        </w:rPr>
        <w:t>Populus alba</w:t>
      </w:r>
      <w:r>
        <w:rPr>
          <w:rFonts w:ascii="Calibri" w:eastAsia="Calibri" w:hAnsi="Calibri" w:cs="Calibri"/>
        </w:rPr>
        <w:t xml:space="preserve">, </w:t>
      </w:r>
      <w:r>
        <w:rPr>
          <w:rFonts w:ascii="Calibri" w:eastAsia="Calibri" w:hAnsi="Calibri" w:cs="Calibri"/>
          <w:i/>
        </w:rPr>
        <w:t>Populus nigra</w:t>
      </w:r>
      <w:r>
        <w:rPr>
          <w:rFonts w:ascii="Calibri" w:eastAsia="Calibri" w:hAnsi="Calibri" w:cs="Calibri"/>
        </w:rPr>
        <w:t xml:space="preserve">, </w:t>
      </w:r>
      <w:r>
        <w:rPr>
          <w:rFonts w:ascii="Calibri" w:eastAsia="Calibri" w:hAnsi="Calibri" w:cs="Calibri"/>
          <w:i/>
        </w:rPr>
        <w:t>Ulmus minor</w:t>
      </w:r>
      <w:r>
        <w:rPr>
          <w:rFonts w:ascii="Calibri" w:eastAsia="Calibri" w:hAnsi="Calibri" w:cs="Calibri"/>
        </w:rPr>
        <w:t xml:space="preserve">, </w:t>
      </w:r>
      <w:r>
        <w:rPr>
          <w:rFonts w:ascii="Calibri" w:eastAsia="Calibri" w:hAnsi="Calibri" w:cs="Calibri"/>
          <w:i/>
        </w:rPr>
        <w:t>Rubus ulmifolius</w:t>
      </w:r>
      <w:r>
        <w:rPr>
          <w:rFonts w:ascii="Calibri" w:eastAsia="Calibri" w:hAnsi="Calibri" w:cs="Calibri"/>
        </w:rPr>
        <w:t xml:space="preserve"> etc. y poblaciones considerables de </w:t>
      </w:r>
      <w:r>
        <w:rPr>
          <w:rFonts w:ascii="Calibri" w:eastAsia="Calibri" w:hAnsi="Calibri" w:cs="Calibri"/>
          <w:i/>
        </w:rPr>
        <w:t>Ailanthus altissima</w:t>
      </w:r>
      <w:r>
        <w:rPr>
          <w:rFonts w:ascii="Calibri" w:eastAsia="Calibri" w:hAnsi="Calibri" w:cs="Calibri"/>
        </w:rPr>
        <w:t xml:space="preserve">. </w:t>
      </w:r>
    </w:p>
    <w:p w14:paraId="53B08F5C" w14:textId="3136E46F" w:rsidR="00DF0604" w:rsidRDefault="00DF0604" w:rsidP="00CC13E4">
      <w:pPr>
        <w:jc w:val="both"/>
        <w:rPr>
          <w:rFonts w:ascii="Calibri" w:eastAsia="Calibri" w:hAnsi="Calibri" w:cs="Calibri"/>
        </w:rPr>
      </w:pPr>
      <w:r>
        <w:rPr>
          <w:rFonts w:ascii="Calibri" w:eastAsia="Calibri" w:hAnsi="Calibri" w:cs="Calibri"/>
        </w:rPr>
        <w:t>Se eligió la zona por muchas características: su proximidad a Granada, la facilidad de acceso a la zona de toma de datos en campo, por la importancia de tomar datos sobre especies invasoras en ecosistemas susceptibles y próximos a entornos urbanos.</w:t>
      </w:r>
    </w:p>
    <w:p w14:paraId="4C076CFF" w14:textId="3F399898" w:rsidR="0008263B" w:rsidRPr="007B348C" w:rsidRDefault="0008263B" w:rsidP="00CC13E4">
      <w:pPr>
        <w:jc w:val="both"/>
        <w:rPr>
          <w:rFonts w:ascii="Calibri" w:eastAsia="Calibri" w:hAnsi="Calibri" w:cs="Calibri"/>
          <w:color w:val="FF0000"/>
        </w:rPr>
      </w:pPr>
      <w:r w:rsidRPr="007B348C">
        <w:rPr>
          <w:rFonts w:ascii="Calibri" w:eastAsia="Calibri" w:hAnsi="Calibri" w:cs="Calibri"/>
          <w:color w:val="FF0000"/>
        </w:rPr>
        <w:t xml:space="preserve">INCLUIR ALGO MAS DETALLADO, CARACTERÍSTICAS </w:t>
      </w:r>
      <w:r w:rsidR="007B348C" w:rsidRPr="007B348C">
        <w:rPr>
          <w:rFonts w:ascii="Calibri" w:eastAsia="Calibri" w:hAnsi="Calibri" w:cs="Calibri"/>
          <w:color w:val="FF0000"/>
        </w:rPr>
        <w:t>ESPECÍFICAS</w:t>
      </w:r>
      <w:r w:rsidRPr="007B348C">
        <w:rPr>
          <w:rFonts w:ascii="Calibri" w:eastAsia="Calibri" w:hAnsi="Calibri" w:cs="Calibri"/>
          <w:color w:val="FF0000"/>
        </w:rPr>
        <w:t xml:space="preserve"> DEL HABITAT Y POSIBLES IMPACTOS AMBIENTALES O SOCIALES RELEVANTES.</w:t>
      </w:r>
    </w:p>
    <w:p w14:paraId="4CEE55BA" w14:textId="77777777" w:rsidR="00792A04" w:rsidRDefault="00000000" w:rsidP="00CC13E4">
      <w:pPr>
        <w:jc w:val="center"/>
        <w:rPr>
          <w:rFonts w:ascii="Calibri" w:eastAsia="Calibri" w:hAnsi="Calibri" w:cs="Calibri"/>
        </w:rPr>
      </w:pPr>
      <w:r>
        <w:rPr>
          <w:rFonts w:ascii="Calibri" w:eastAsia="Calibri" w:hAnsi="Calibri" w:cs="Calibri"/>
          <w:noProof/>
        </w:rPr>
        <w:drawing>
          <wp:inline distT="114300" distB="114300" distL="114300" distR="114300" wp14:anchorId="7032E5E6" wp14:editId="6BAA9220">
            <wp:extent cx="5166000" cy="349112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166000" cy="3491128"/>
                    </a:xfrm>
                    <a:prstGeom prst="rect">
                      <a:avLst/>
                    </a:prstGeom>
                    <a:ln/>
                  </pic:spPr>
                </pic:pic>
              </a:graphicData>
            </a:graphic>
          </wp:inline>
        </w:drawing>
      </w:r>
    </w:p>
    <w:p w14:paraId="6E5BAC2A" w14:textId="77777777" w:rsidR="00792A04" w:rsidRDefault="00000000" w:rsidP="00CC13E4">
      <w:pPr>
        <w:ind w:firstLine="720"/>
        <w:jc w:val="both"/>
        <w:rPr>
          <w:rFonts w:ascii="Calibri" w:eastAsia="Calibri" w:hAnsi="Calibri" w:cs="Calibri"/>
          <w:sz w:val="18"/>
          <w:szCs w:val="18"/>
        </w:rPr>
      </w:pPr>
      <w:r>
        <w:rPr>
          <w:rFonts w:ascii="Calibri" w:eastAsia="Calibri" w:hAnsi="Calibri" w:cs="Calibri"/>
          <w:sz w:val="18"/>
          <w:szCs w:val="18"/>
        </w:rPr>
        <w:t xml:space="preserve"> Figura 4. Zona de estudio</w:t>
      </w:r>
    </w:p>
    <w:p w14:paraId="4DE8C12A" w14:textId="77777777" w:rsidR="00792A04" w:rsidRDefault="00792A04" w:rsidP="00CC13E4">
      <w:pPr>
        <w:ind w:firstLine="720"/>
        <w:jc w:val="both"/>
        <w:rPr>
          <w:rFonts w:ascii="Calibri" w:eastAsia="Calibri" w:hAnsi="Calibri" w:cs="Calibri"/>
          <w:b/>
        </w:rPr>
      </w:pPr>
    </w:p>
    <w:p w14:paraId="1DD2DF7A" w14:textId="77777777" w:rsidR="007B348C" w:rsidRDefault="007B348C" w:rsidP="00CC13E4">
      <w:pPr>
        <w:ind w:firstLine="720"/>
        <w:jc w:val="both"/>
        <w:rPr>
          <w:rFonts w:ascii="Calibri" w:eastAsia="Calibri" w:hAnsi="Calibri" w:cs="Calibri"/>
          <w:b/>
        </w:rPr>
      </w:pPr>
    </w:p>
    <w:p w14:paraId="0910A7B7" w14:textId="77777777" w:rsidR="007B348C" w:rsidRDefault="007B348C" w:rsidP="00CC13E4">
      <w:pPr>
        <w:ind w:firstLine="720"/>
        <w:jc w:val="both"/>
        <w:rPr>
          <w:rFonts w:ascii="Calibri" w:eastAsia="Calibri" w:hAnsi="Calibri" w:cs="Calibri"/>
          <w:b/>
        </w:rPr>
      </w:pPr>
    </w:p>
    <w:p w14:paraId="714998D3" w14:textId="77777777" w:rsidR="007B348C" w:rsidRDefault="007B348C" w:rsidP="00CC13E4">
      <w:pPr>
        <w:ind w:firstLine="720"/>
        <w:jc w:val="both"/>
        <w:rPr>
          <w:rFonts w:ascii="Calibri" w:eastAsia="Calibri" w:hAnsi="Calibri" w:cs="Calibri"/>
          <w:b/>
        </w:rPr>
      </w:pPr>
    </w:p>
    <w:p w14:paraId="4AC8D671" w14:textId="77777777" w:rsidR="007B348C" w:rsidRDefault="007B348C" w:rsidP="00CC13E4">
      <w:pPr>
        <w:ind w:firstLine="720"/>
        <w:jc w:val="both"/>
        <w:rPr>
          <w:rFonts w:ascii="Calibri" w:eastAsia="Calibri" w:hAnsi="Calibri" w:cs="Calibri"/>
          <w:b/>
        </w:rPr>
      </w:pPr>
    </w:p>
    <w:p w14:paraId="5C57ED4D" w14:textId="77777777" w:rsidR="00787D86" w:rsidRDefault="00787D86" w:rsidP="00787D86">
      <w:pPr>
        <w:jc w:val="both"/>
        <w:rPr>
          <w:rFonts w:ascii="Calibri" w:eastAsia="Calibri" w:hAnsi="Calibri" w:cs="Calibri"/>
          <w:b/>
        </w:rPr>
      </w:pPr>
    </w:p>
    <w:p w14:paraId="75475679" w14:textId="66C43653" w:rsidR="00792A04" w:rsidRPr="00601A96" w:rsidRDefault="00000000" w:rsidP="00787D86">
      <w:pPr>
        <w:pStyle w:val="Ttulo2"/>
        <w:rPr>
          <w:rFonts w:eastAsia="Calibri"/>
          <w:sz w:val="24"/>
          <w:szCs w:val="24"/>
        </w:rPr>
      </w:pPr>
      <w:bookmarkStart w:id="19" w:name="_Toc173352506"/>
      <w:r w:rsidRPr="00601A96">
        <w:rPr>
          <w:rFonts w:eastAsia="Calibri"/>
          <w:sz w:val="24"/>
          <w:szCs w:val="24"/>
        </w:rPr>
        <w:lastRenderedPageBreak/>
        <w:t>C</w:t>
      </w:r>
      <w:r w:rsidR="00601A96">
        <w:rPr>
          <w:rFonts w:eastAsia="Calibri"/>
          <w:sz w:val="24"/>
          <w:szCs w:val="24"/>
        </w:rPr>
        <w:t xml:space="preserve">ARACTERIZACIÓN DE LA VEGETACIÓN </w:t>
      </w:r>
      <w:bookmarkEnd w:id="19"/>
    </w:p>
    <w:p w14:paraId="4CCD6794" w14:textId="77777777" w:rsidR="00792A04" w:rsidRDefault="00000000" w:rsidP="00CC13E4">
      <w:pPr>
        <w:jc w:val="both"/>
        <w:rPr>
          <w:rFonts w:ascii="Calibri" w:eastAsia="Calibri" w:hAnsi="Calibri" w:cs="Calibri"/>
        </w:rPr>
      </w:pPr>
      <w:r>
        <w:rPr>
          <w:rFonts w:ascii="Calibri" w:eastAsia="Calibri" w:hAnsi="Calibri" w:cs="Calibri"/>
        </w:rPr>
        <w:t>Para realizar una primera caracterización hemos utilizado el método de fotointerpretación basado en la observación directa de ortofotografías (Quirós 2011). Este método nos sirvió para determinar la vegetación actual de la zona de estudio, de esta manera con los polígonos definidos para el trabajo de campo se dio a conocer las especies que habitan en este tipo de ecosistemas.</w:t>
      </w:r>
    </w:p>
    <w:p w14:paraId="7F0B69E9" w14:textId="77777777" w:rsidR="00792A04" w:rsidRDefault="00000000" w:rsidP="00CC13E4">
      <w:pPr>
        <w:jc w:val="both"/>
        <w:rPr>
          <w:rFonts w:ascii="Calibri" w:eastAsia="Calibri" w:hAnsi="Calibri" w:cs="Calibri"/>
        </w:rPr>
      </w:pPr>
      <w:r>
        <w:rPr>
          <w:rFonts w:ascii="Calibri" w:eastAsia="Calibri" w:hAnsi="Calibri" w:cs="Calibri"/>
        </w:rPr>
        <w:t xml:space="preserve">Para ello se utilizó la herramienta QGIS (versión 3.28.1) la cual está diseñada para extraer, almacenar y mostrar datos geoespaciales. Permite crear y editar mapas combinando información geográfica y datos cartográficos entre muchas otras funciones. </w:t>
      </w:r>
    </w:p>
    <w:p w14:paraId="73EB04FB" w14:textId="3457BED3" w:rsidR="00792A04" w:rsidRPr="003B6BDC" w:rsidRDefault="00000000" w:rsidP="00CC13E4">
      <w:pPr>
        <w:jc w:val="both"/>
        <w:rPr>
          <w:rFonts w:ascii="Calibri" w:eastAsia="Calibri" w:hAnsi="Calibri" w:cs="Calibri"/>
          <w:bCs/>
          <w:color w:val="222222"/>
          <w:highlight w:val="white"/>
        </w:rPr>
      </w:pPr>
      <w:r>
        <w:rPr>
          <w:rFonts w:ascii="Calibri" w:eastAsia="Calibri" w:hAnsi="Calibri" w:cs="Calibri"/>
        </w:rPr>
        <w:t xml:space="preserve">Se fotointerpretó la vegetación de ribera utilizando como referencia una ortofotografía denominada Google Satellite a una escala de 1:5000. Procedimos a delimitar la zona de estudio diseñando un total de 167 polígonos, además le asignamos a cada polígono un código identificativo. Se utilizó como criterio la diferenciación de las distintas masas arbóreas o arbustivas según la diversidad de tonalidades y texturas que observamos a través de la ortofotografía, de esta manera obtuvimos una capa vectorial a la que nombramos </w:t>
      </w:r>
      <w:r>
        <w:rPr>
          <w:rFonts w:ascii="Calibri" w:eastAsia="Calibri" w:hAnsi="Calibri" w:cs="Calibri"/>
          <w:b/>
          <w:i/>
        </w:rPr>
        <w:t>Vegetación_Genil</w:t>
      </w:r>
      <w:r>
        <w:rPr>
          <w:rFonts w:ascii="Calibri" w:eastAsia="Calibri" w:hAnsi="Calibri" w:cs="Calibri"/>
        </w:rPr>
        <w:t xml:space="preserve">. Este método nos sirvió de ayuda para identificar las distintas formaciones vegetales presentes en el ecosistema de ribera </w:t>
      </w:r>
      <w:r w:rsidRPr="003B6BDC">
        <w:rPr>
          <w:rFonts w:ascii="Calibri" w:eastAsia="Calibri" w:hAnsi="Calibri" w:cs="Calibri"/>
          <w:bCs/>
        </w:rPr>
        <w:t>(</w:t>
      </w:r>
      <w:r w:rsidRPr="003B6BDC">
        <w:rPr>
          <w:rFonts w:ascii="Calibri" w:eastAsia="Calibri" w:hAnsi="Calibri" w:cs="Calibri"/>
          <w:bCs/>
          <w:color w:val="222222"/>
          <w:highlight w:val="white"/>
        </w:rPr>
        <w:t>Junta de Andalucía &amp; Consejería de Medio Ambiente 1995).</w:t>
      </w:r>
    </w:p>
    <w:p w14:paraId="7E21F8EB" w14:textId="77777777" w:rsidR="00792A04" w:rsidRDefault="00000000" w:rsidP="00CC13E4">
      <w:pPr>
        <w:jc w:val="center"/>
        <w:rPr>
          <w:rFonts w:ascii="Calibri" w:eastAsia="Calibri" w:hAnsi="Calibri" w:cs="Calibri"/>
        </w:rPr>
      </w:pPr>
      <w:r>
        <w:rPr>
          <w:rFonts w:ascii="Calibri" w:eastAsia="Calibri" w:hAnsi="Calibri" w:cs="Calibri"/>
          <w:noProof/>
        </w:rPr>
        <w:drawing>
          <wp:inline distT="114300" distB="114300" distL="114300" distR="114300" wp14:anchorId="09B4D349" wp14:editId="791A3C28">
            <wp:extent cx="5047880" cy="34920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047880" cy="3492000"/>
                    </a:xfrm>
                    <a:prstGeom prst="rect">
                      <a:avLst/>
                    </a:prstGeom>
                    <a:ln/>
                  </pic:spPr>
                </pic:pic>
              </a:graphicData>
            </a:graphic>
          </wp:inline>
        </w:drawing>
      </w:r>
    </w:p>
    <w:p w14:paraId="78575916" w14:textId="77777777" w:rsidR="00792A04" w:rsidRDefault="00000000" w:rsidP="00CC13E4">
      <w:pPr>
        <w:ind w:firstLine="720"/>
        <w:jc w:val="both"/>
        <w:rPr>
          <w:rFonts w:ascii="Calibri" w:eastAsia="Calibri" w:hAnsi="Calibri" w:cs="Calibri"/>
          <w:sz w:val="18"/>
          <w:szCs w:val="18"/>
        </w:rPr>
      </w:pPr>
      <w:r>
        <w:rPr>
          <w:rFonts w:ascii="Calibri" w:eastAsia="Calibri" w:hAnsi="Calibri" w:cs="Calibri"/>
          <w:sz w:val="18"/>
          <w:szCs w:val="18"/>
        </w:rPr>
        <w:t>Figura 5. Diseño de polígonos con el método fotointerpretación</w:t>
      </w:r>
    </w:p>
    <w:p w14:paraId="4A019BCD" w14:textId="77777777" w:rsidR="00792A04" w:rsidRDefault="00792A04" w:rsidP="00CC13E4">
      <w:pPr>
        <w:jc w:val="both"/>
        <w:rPr>
          <w:rFonts w:ascii="Calibri" w:eastAsia="Calibri" w:hAnsi="Calibri" w:cs="Calibri"/>
        </w:rPr>
      </w:pPr>
    </w:p>
    <w:p w14:paraId="3AC2D639" w14:textId="20DCBBC9" w:rsidR="00792A04" w:rsidRDefault="00000000" w:rsidP="00CC13E4">
      <w:pPr>
        <w:jc w:val="both"/>
        <w:rPr>
          <w:rFonts w:ascii="Calibri" w:eastAsia="Calibri" w:hAnsi="Calibri" w:cs="Calibri"/>
        </w:rPr>
      </w:pPr>
      <w:r>
        <w:rPr>
          <w:rFonts w:ascii="Calibri" w:eastAsia="Calibri" w:hAnsi="Calibri" w:cs="Calibri"/>
        </w:rPr>
        <w:t xml:space="preserve">Posteriormente, para poder verificar y aportar más datos al estudio se realizaron varias visitas de campo en el mes de julio de 2023. Para esto se hizo uso de la plataforma </w:t>
      </w:r>
      <w:r>
        <w:rPr>
          <w:rFonts w:ascii="Calibri" w:eastAsia="Calibri" w:hAnsi="Calibri" w:cs="Calibri"/>
          <w:i/>
        </w:rPr>
        <w:t xml:space="preserve">Epicollect5 </w:t>
      </w:r>
      <w:r>
        <w:rPr>
          <w:rFonts w:ascii="Calibri" w:eastAsia="Calibri" w:hAnsi="Calibri" w:cs="Calibri"/>
        </w:rPr>
        <w:t xml:space="preserve">(Figura 6), tanto en su forma web como en su aplicación móvil. Esta herramienta permite crear formularios en la </w:t>
      </w:r>
      <w:r w:rsidR="00761414">
        <w:rPr>
          <w:rFonts w:ascii="Calibri" w:eastAsia="Calibri" w:hAnsi="Calibri" w:cs="Calibri"/>
        </w:rPr>
        <w:t>web para</w:t>
      </w:r>
      <w:r>
        <w:rPr>
          <w:rFonts w:ascii="Calibri" w:eastAsia="Calibri" w:hAnsi="Calibri" w:cs="Calibri"/>
        </w:rPr>
        <w:t xml:space="preserve"> recoger datos con distinta información. En primer </w:t>
      </w:r>
      <w:r w:rsidR="00761414">
        <w:rPr>
          <w:rFonts w:ascii="Calibri" w:eastAsia="Calibri" w:hAnsi="Calibri" w:cs="Calibri"/>
        </w:rPr>
        <w:t>lugar,</w:t>
      </w:r>
      <w:r>
        <w:rPr>
          <w:rFonts w:ascii="Calibri" w:eastAsia="Calibri" w:hAnsi="Calibri" w:cs="Calibri"/>
        </w:rPr>
        <w:t xml:space="preserve"> se creó un formulario (preguntas simples, elección múltiple, geolocalización, fotografías, vídeos, audios etc.) para poder responder a las variables generadas. Y en segundo lugar se descargó la aplicación en un dispositivo móvil que sirvió para recopilar los datos de una manera más sencilla en las salidas de campo. </w:t>
      </w:r>
    </w:p>
    <w:p w14:paraId="5FA11EDF" w14:textId="77777777" w:rsidR="00792A04" w:rsidRDefault="00000000" w:rsidP="00CC13E4">
      <w:pPr>
        <w:jc w:val="both"/>
        <w:rPr>
          <w:rFonts w:ascii="Calibri" w:eastAsia="Calibri" w:hAnsi="Calibri" w:cs="Calibri"/>
        </w:rPr>
      </w:pPr>
      <w:r>
        <w:rPr>
          <w:rFonts w:ascii="Calibri" w:eastAsia="Calibri" w:hAnsi="Calibri" w:cs="Calibri"/>
        </w:rPr>
        <w:lastRenderedPageBreak/>
        <w:t xml:space="preserve">El formulario denominado </w:t>
      </w:r>
      <w:r>
        <w:rPr>
          <w:rFonts w:ascii="Calibri" w:eastAsia="Calibri" w:hAnsi="Calibri" w:cs="Calibri"/>
          <w:b/>
          <w:i/>
        </w:rPr>
        <w:t>Mapa_Vegetación</w:t>
      </w:r>
      <w:r>
        <w:rPr>
          <w:rFonts w:ascii="Calibri" w:eastAsia="Calibri" w:hAnsi="Calibri" w:cs="Calibri"/>
        </w:rPr>
        <w:t xml:space="preserve"> fue creado con el objetivo de conocer la vegetación de ribera existente en el río Genil. Para ello se evaluaron las siguientes las variables:</w:t>
      </w:r>
    </w:p>
    <w:p w14:paraId="432A4CDE" w14:textId="77777777" w:rsidR="00792A04" w:rsidRDefault="00000000" w:rsidP="00CC13E4">
      <w:pPr>
        <w:numPr>
          <w:ilvl w:val="0"/>
          <w:numId w:val="6"/>
        </w:numPr>
        <w:jc w:val="both"/>
        <w:rPr>
          <w:rFonts w:ascii="Calibri" w:eastAsia="Calibri" w:hAnsi="Calibri" w:cs="Calibri"/>
        </w:rPr>
      </w:pPr>
      <w:r>
        <w:rPr>
          <w:rFonts w:ascii="Calibri" w:eastAsia="Calibri" w:hAnsi="Calibri" w:cs="Calibri"/>
        </w:rPr>
        <w:t xml:space="preserve">Código del polígono: se asignó código numérico a cada uno de los polígonos diseñados con el método de fotointerpretación para facilitar su identificación individual. </w:t>
      </w:r>
    </w:p>
    <w:p w14:paraId="48D3C427" w14:textId="77777777" w:rsidR="00792A04" w:rsidRDefault="00000000" w:rsidP="00CC13E4">
      <w:pPr>
        <w:numPr>
          <w:ilvl w:val="0"/>
          <w:numId w:val="6"/>
        </w:numPr>
        <w:jc w:val="both"/>
        <w:rPr>
          <w:rFonts w:ascii="Calibri" w:eastAsia="Calibri" w:hAnsi="Calibri" w:cs="Calibri"/>
        </w:rPr>
      </w:pPr>
      <w:r>
        <w:rPr>
          <w:rFonts w:ascii="Calibri" w:eastAsia="Calibri" w:hAnsi="Calibri" w:cs="Calibri"/>
        </w:rPr>
        <w:t xml:space="preserve">Formación vegetal: con dicha variable se dio a conocer la especie predominante en cada uno de los polígonos. </w:t>
      </w:r>
    </w:p>
    <w:p w14:paraId="7F18EE65" w14:textId="77777777" w:rsidR="00792A04" w:rsidRDefault="00000000" w:rsidP="00CC13E4">
      <w:pPr>
        <w:numPr>
          <w:ilvl w:val="0"/>
          <w:numId w:val="6"/>
        </w:numPr>
        <w:jc w:val="both"/>
        <w:rPr>
          <w:rFonts w:ascii="Calibri" w:eastAsia="Calibri" w:hAnsi="Calibri" w:cs="Calibri"/>
        </w:rPr>
      </w:pPr>
      <w:r>
        <w:rPr>
          <w:rFonts w:ascii="Calibri" w:eastAsia="Calibri" w:hAnsi="Calibri" w:cs="Calibri"/>
        </w:rPr>
        <w:t>Altura: se realizó una estimación media de los individuos adultos.</w:t>
      </w:r>
    </w:p>
    <w:p w14:paraId="7A7E9DE9" w14:textId="77777777" w:rsidR="00792A04" w:rsidRDefault="00000000" w:rsidP="00CC13E4">
      <w:pPr>
        <w:numPr>
          <w:ilvl w:val="0"/>
          <w:numId w:val="6"/>
        </w:numPr>
        <w:jc w:val="both"/>
        <w:rPr>
          <w:rFonts w:ascii="Calibri" w:eastAsia="Calibri" w:hAnsi="Calibri" w:cs="Calibri"/>
        </w:rPr>
      </w:pPr>
      <w:r>
        <w:rPr>
          <w:rFonts w:ascii="Calibri" w:eastAsia="Calibri" w:hAnsi="Calibri" w:cs="Calibri"/>
        </w:rPr>
        <w:t>Presencia de ailanto: se registró la presencia o ausencia de dicha especie en cada polígono para evaluar la invasión de la zona en cada caso.</w:t>
      </w:r>
    </w:p>
    <w:p w14:paraId="667CF259" w14:textId="31DA7464" w:rsidR="00792A04" w:rsidRDefault="00000000" w:rsidP="00CC13E4">
      <w:pPr>
        <w:numPr>
          <w:ilvl w:val="0"/>
          <w:numId w:val="6"/>
        </w:numPr>
        <w:jc w:val="both"/>
        <w:rPr>
          <w:rFonts w:ascii="Calibri" w:eastAsia="Calibri" w:hAnsi="Calibri" w:cs="Calibri"/>
        </w:rPr>
      </w:pPr>
      <w:r>
        <w:rPr>
          <w:rFonts w:ascii="Calibri" w:eastAsia="Calibri" w:hAnsi="Calibri" w:cs="Calibri"/>
        </w:rPr>
        <w:t xml:space="preserve">Fotografías: se tomaron imágenes de los individuos de las distintas </w:t>
      </w:r>
      <w:r w:rsidR="00615BFC">
        <w:rPr>
          <w:rFonts w:ascii="Calibri" w:eastAsia="Calibri" w:hAnsi="Calibri" w:cs="Calibri"/>
        </w:rPr>
        <w:t>especies y</w:t>
      </w:r>
      <w:r>
        <w:rPr>
          <w:rFonts w:ascii="Calibri" w:eastAsia="Calibri" w:hAnsi="Calibri" w:cs="Calibri"/>
        </w:rPr>
        <w:t xml:space="preserve"> alrededores presentes en cada polígono</w:t>
      </w:r>
    </w:p>
    <w:p w14:paraId="626A202A" w14:textId="77777777" w:rsidR="00792A04" w:rsidRDefault="00000000" w:rsidP="00CC13E4">
      <w:pPr>
        <w:numPr>
          <w:ilvl w:val="0"/>
          <w:numId w:val="6"/>
        </w:numPr>
        <w:jc w:val="both"/>
        <w:rPr>
          <w:rFonts w:ascii="Calibri" w:eastAsia="Calibri" w:hAnsi="Calibri" w:cs="Calibri"/>
        </w:rPr>
      </w:pPr>
      <w:r>
        <w:rPr>
          <w:rFonts w:ascii="Calibri" w:eastAsia="Calibri" w:hAnsi="Calibri" w:cs="Calibri"/>
        </w:rPr>
        <w:t>Comentarios: se anotaron las observaciones específicas presentes en cada uno de los polígonos.</w:t>
      </w:r>
    </w:p>
    <w:p w14:paraId="1C60D150" w14:textId="7D163419" w:rsidR="00792A04" w:rsidRDefault="00000000" w:rsidP="00CC13E4">
      <w:pPr>
        <w:numPr>
          <w:ilvl w:val="0"/>
          <w:numId w:val="6"/>
        </w:numPr>
        <w:jc w:val="both"/>
        <w:rPr>
          <w:rFonts w:ascii="Calibri" w:eastAsia="Calibri" w:hAnsi="Calibri" w:cs="Calibri"/>
        </w:rPr>
      </w:pPr>
      <w:r>
        <w:rPr>
          <w:rFonts w:ascii="Calibri" w:eastAsia="Calibri" w:hAnsi="Calibri" w:cs="Calibri"/>
        </w:rPr>
        <w:t>Audio: se grabaron observaciones en forma de comentarios de voz, para registrar detalles encontrados durante las salidas de campo.</w:t>
      </w:r>
    </w:p>
    <w:p w14:paraId="494AACAC" w14:textId="77777777" w:rsidR="00792A04" w:rsidRDefault="00792A04" w:rsidP="00CC13E4">
      <w:pPr>
        <w:jc w:val="both"/>
        <w:rPr>
          <w:rFonts w:ascii="Calibri" w:eastAsia="Calibri" w:hAnsi="Calibri" w:cs="Calibri"/>
        </w:rPr>
      </w:pPr>
    </w:p>
    <w:p w14:paraId="50CF2EAE" w14:textId="77777777" w:rsidR="00792A04" w:rsidRDefault="00000000" w:rsidP="00CC13E4">
      <w:pPr>
        <w:jc w:val="center"/>
        <w:rPr>
          <w:rFonts w:ascii="Calibri" w:eastAsia="Calibri" w:hAnsi="Calibri" w:cs="Calibri"/>
        </w:rPr>
      </w:pPr>
      <w:r>
        <w:rPr>
          <w:rFonts w:ascii="Calibri" w:eastAsia="Calibri" w:hAnsi="Calibri" w:cs="Calibri"/>
          <w:noProof/>
        </w:rPr>
        <w:drawing>
          <wp:inline distT="114300" distB="114300" distL="114300" distR="114300" wp14:anchorId="7E82C3E9" wp14:editId="79A2CBBC">
            <wp:extent cx="5390165" cy="33732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390165" cy="3373200"/>
                    </a:xfrm>
                    <a:prstGeom prst="rect">
                      <a:avLst/>
                    </a:prstGeom>
                    <a:ln/>
                  </pic:spPr>
                </pic:pic>
              </a:graphicData>
            </a:graphic>
          </wp:inline>
        </w:drawing>
      </w:r>
    </w:p>
    <w:p w14:paraId="373EAE24" w14:textId="77777777" w:rsidR="00792A04" w:rsidRDefault="00000000" w:rsidP="00CC13E4">
      <w:pPr>
        <w:rPr>
          <w:rFonts w:ascii="Calibri" w:eastAsia="Calibri" w:hAnsi="Calibri" w:cs="Calibri"/>
          <w:i/>
          <w:sz w:val="18"/>
          <w:szCs w:val="18"/>
        </w:rPr>
      </w:pPr>
      <w:r>
        <w:rPr>
          <w:rFonts w:ascii="Calibri" w:eastAsia="Calibri" w:hAnsi="Calibri" w:cs="Calibri"/>
        </w:rPr>
        <w:tab/>
      </w:r>
      <w:r>
        <w:rPr>
          <w:rFonts w:ascii="Calibri" w:eastAsia="Calibri" w:hAnsi="Calibri" w:cs="Calibri"/>
          <w:sz w:val="18"/>
          <w:szCs w:val="18"/>
        </w:rPr>
        <w:t xml:space="preserve">Figura 6. Página web </w:t>
      </w:r>
      <w:r>
        <w:rPr>
          <w:rFonts w:ascii="Calibri" w:eastAsia="Calibri" w:hAnsi="Calibri" w:cs="Calibri"/>
          <w:i/>
          <w:sz w:val="18"/>
          <w:szCs w:val="18"/>
        </w:rPr>
        <w:t>Epicollect5.</w:t>
      </w:r>
    </w:p>
    <w:p w14:paraId="7AAB6840" w14:textId="77777777" w:rsidR="00792A04" w:rsidRDefault="00792A04" w:rsidP="00CC13E4">
      <w:pPr>
        <w:rPr>
          <w:rFonts w:ascii="Calibri" w:eastAsia="Calibri" w:hAnsi="Calibri" w:cs="Calibri"/>
          <w:i/>
          <w:sz w:val="18"/>
          <w:szCs w:val="18"/>
        </w:rPr>
      </w:pPr>
    </w:p>
    <w:p w14:paraId="1CCB62E7" w14:textId="77777777" w:rsidR="00792A04" w:rsidRDefault="00000000" w:rsidP="00CC13E4">
      <w:pPr>
        <w:rPr>
          <w:rFonts w:ascii="Calibri" w:eastAsia="Calibri" w:hAnsi="Calibri" w:cs="Calibri"/>
          <w:i/>
          <w:sz w:val="18"/>
          <w:szCs w:val="18"/>
        </w:rPr>
      </w:pPr>
      <w:r>
        <w:rPr>
          <w:rFonts w:ascii="Calibri" w:eastAsia="Calibri" w:hAnsi="Calibri" w:cs="Calibri"/>
          <w:i/>
          <w:noProof/>
          <w:sz w:val="18"/>
          <w:szCs w:val="18"/>
        </w:rPr>
        <w:lastRenderedPageBreak/>
        <w:drawing>
          <wp:inline distT="114300" distB="114300" distL="114300" distR="114300" wp14:anchorId="756EE281" wp14:editId="39F46EC4">
            <wp:extent cx="5484133" cy="3157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484133" cy="3157200"/>
                    </a:xfrm>
                    <a:prstGeom prst="rect">
                      <a:avLst/>
                    </a:prstGeom>
                    <a:ln/>
                  </pic:spPr>
                </pic:pic>
              </a:graphicData>
            </a:graphic>
          </wp:inline>
        </w:drawing>
      </w:r>
    </w:p>
    <w:p w14:paraId="6B518C15" w14:textId="36F25AE1" w:rsidR="00792A04" w:rsidRDefault="00000000" w:rsidP="00787D86">
      <w:pPr>
        <w:rPr>
          <w:rFonts w:ascii="Calibri" w:eastAsia="Calibri" w:hAnsi="Calibri" w:cs="Calibri"/>
          <w:i/>
          <w:sz w:val="18"/>
          <w:szCs w:val="18"/>
        </w:rPr>
      </w:pPr>
      <w:r>
        <w:rPr>
          <w:rFonts w:ascii="Calibri" w:eastAsia="Calibri" w:hAnsi="Calibri" w:cs="Calibri"/>
          <w:i/>
          <w:sz w:val="18"/>
          <w:szCs w:val="18"/>
        </w:rPr>
        <w:tab/>
      </w:r>
      <w:r>
        <w:rPr>
          <w:rFonts w:ascii="Calibri" w:eastAsia="Calibri" w:hAnsi="Calibri" w:cs="Calibri"/>
          <w:sz w:val="18"/>
          <w:szCs w:val="18"/>
        </w:rPr>
        <w:t xml:space="preserve">Figura 7. Formulario </w:t>
      </w:r>
      <w:r>
        <w:rPr>
          <w:rFonts w:ascii="Calibri" w:eastAsia="Calibri" w:hAnsi="Calibri" w:cs="Calibri"/>
          <w:b/>
          <w:i/>
          <w:sz w:val="18"/>
          <w:szCs w:val="18"/>
        </w:rPr>
        <w:t>Mapa_Vegetación</w:t>
      </w:r>
      <w:r>
        <w:rPr>
          <w:rFonts w:ascii="Calibri" w:eastAsia="Calibri" w:hAnsi="Calibri" w:cs="Calibri"/>
          <w:sz w:val="18"/>
          <w:szCs w:val="18"/>
        </w:rPr>
        <w:t xml:space="preserve"> de </w:t>
      </w:r>
      <w:r>
        <w:rPr>
          <w:rFonts w:ascii="Calibri" w:eastAsia="Calibri" w:hAnsi="Calibri" w:cs="Calibri"/>
          <w:i/>
          <w:sz w:val="18"/>
          <w:szCs w:val="18"/>
        </w:rPr>
        <w:t>Epicollect5.</w:t>
      </w:r>
    </w:p>
    <w:p w14:paraId="1843597D" w14:textId="77777777" w:rsidR="00787D86" w:rsidRPr="00787D86" w:rsidRDefault="00787D86" w:rsidP="00787D86">
      <w:pPr>
        <w:rPr>
          <w:rFonts w:ascii="Calibri" w:eastAsia="Calibri" w:hAnsi="Calibri" w:cs="Calibri"/>
          <w:i/>
          <w:sz w:val="18"/>
          <w:szCs w:val="18"/>
        </w:rPr>
      </w:pPr>
    </w:p>
    <w:p w14:paraId="3277EB94" w14:textId="3BF98B10" w:rsidR="00792A04" w:rsidRDefault="00000000" w:rsidP="00787D86">
      <w:pPr>
        <w:pStyle w:val="Ttulo2"/>
        <w:rPr>
          <w:rFonts w:eastAsia="Calibri"/>
        </w:rPr>
      </w:pPr>
      <w:r>
        <w:rPr>
          <w:rFonts w:eastAsia="Calibri"/>
        </w:rPr>
        <w:t xml:space="preserve"> </w:t>
      </w:r>
      <w:bookmarkStart w:id="20" w:name="_Toc173352507"/>
      <w:r>
        <w:rPr>
          <w:rFonts w:eastAsia="Calibri"/>
        </w:rPr>
        <w:t>Caracterización de las poblaciones de ailanto</w:t>
      </w:r>
      <w:bookmarkEnd w:id="20"/>
    </w:p>
    <w:p w14:paraId="3D95609C" w14:textId="16611BE2" w:rsidR="00792A04" w:rsidRDefault="00000000" w:rsidP="00CC13E4">
      <w:pPr>
        <w:jc w:val="both"/>
        <w:rPr>
          <w:rFonts w:ascii="Calibri" w:eastAsia="Calibri" w:hAnsi="Calibri" w:cs="Calibri"/>
        </w:rPr>
      </w:pPr>
      <w:r>
        <w:rPr>
          <w:rFonts w:ascii="Calibri" w:eastAsia="Calibri" w:hAnsi="Calibri" w:cs="Calibri"/>
        </w:rPr>
        <w:t xml:space="preserve">Como ya se ha mencionado anteriormente </w:t>
      </w:r>
      <w:r>
        <w:rPr>
          <w:rFonts w:ascii="Calibri" w:eastAsia="Calibri" w:hAnsi="Calibri" w:cs="Calibri"/>
          <w:i/>
        </w:rPr>
        <w:t xml:space="preserve">Ailanthus altissima </w:t>
      </w:r>
      <w:r>
        <w:rPr>
          <w:rFonts w:ascii="Calibri" w:eastAsia="Calibri" w:hAnsi="Calibri" w:cs="Calibri"/>
        </w:rPr>
        <w:t>es una especie que habita en muchos casos en los bosques de ribera, por lo tanto</w:t>
      </w:r>
      <w:r w:rsidR="0008263B">
        <w:rPr>
          <w:rFonts w:ascii="Calibri" w:eastAsia="Calibri" w:hAnsi="Calibri" w:cs="Calibri"/>
        </w:rPr>
        <w:t>,</w:t>
      </w:r>
      <w:r>
        <w:rPr>
          <w:rFonts w:ascii="Calibri" w:eastAsia="Calibri" w:hAnsi="Calibri" w:cs="Calibri"/>
        </w:rPr>
        <w:t xml:space="preserve"> se caracterizaron las poblaciones de dicha especie en la zona de estudio para analizar su grado de invasión. Para la caracterización de las poblaciones de </w:t>
      </w:r>
      <w:r>
        <w:rPr>
          <w:rFonts w:ascii="Calibri" w:eastAsia="Calibri" w:hAnsi="Calibri" w:cs="Calibri"/>
          <w:i/>
        </w:rPr>
        <w:t>Ailanthus altissima</w:t>
      </w:r>
      <w:r>
        <w:rPr>
          <w:rFonts w:ascii="Calibri" w:eastAsia="Calibri" w:hAnsi="Calibri" w:cs="Calibri"/>
        </w:rPr>
        <w:t xml:space="preserve"> se utilizó como en el apartado anterior la aplicación </w:t>
      </w:r>
      <w:r>
        <w:rPr>
          <w:rFonts w:ascii="Calibri" w:eastAsia="Calibri" w:hAnsi="Calibri" w:cs="Calibri"/>
          <w:i/>
        </w:rPr>
        <w:t>Epicollect5.</w:t>
      </w:r>
      <w:r>
        <w:rPr>
          <w:rFonts w:ascii="Calibri" w:eastAsia="Calibri" w:hAnsi="Calibri" w:cs="Calibri"/>
        </w:rPr>
        <w:t xml:space="preserve"> Las salidas a campo se hicieron conjuntas para ambos muestreos, es decir que se recorrió el transecto a pie, mientras que se tomaban los datos en sus correspondientes formularios a partir de un dispositivo móvil. </w:t>
      </w:r>
    </w:p>
    <w:p w14:paraId="26A82454" w14:textId="77777777" w:rsidR="00792A04" w:rsidRDefault="00000000" w:rsidP="00CC13E4">
      <w:pPr>
        <w:jc w:val="both"/>
        <w:rPr>
          <w:rFonts w:ascii="Calibri" w:eastAsia="Calibri" w:hAnsi="Calibri" w:cs="Calibri"/>
        </w:rPr>
      </w:pPr>
      <w:r>
        <w:rPr>
          <w:rFonts w:ascii="Calibri" w:eastAsia="Calibri" w:hAnsi="Calibri" w:cs="Calibri"/>
        </w:rPr>
        <w:t xml:space="preserve">Se diseñó otro formulario denominado </w:t>
      </w:r>
      <w:r>
        <w:rPr>
          <w:rFonts w:ascii="Calibri" w:eastAsia="Calibri" w:hAnsi="Calibri" w:cs="Calibri"/>
          <w:b/>
          <w:i/>
        </w:rPr>
        <w:t>Caracteriza_Ailanto</w:t>
      </w:r>
      <w:r>
        <w:rPr>
          <w:rFonts w:ascii="Calibri" w:eastAsia="Calibri" w:hAnsi="Calibri" w:cs="Calibri"/>
        </w:rPr>
        <w:t xml:space="preserve"> basado en estudiar de manera más exhaustiva la invasión de la especie en el bosque de ribera, con lo cual, las variables utilizadas son:</w:t>
      </w:r>
    </w:p>
    <w:p w14:paraId="1B867453" w14:textId="77777777" w:rsidR="00792A04" w:rsidRDefault="00000000" w:rsidP="00CC13E4">
      <w:pPr>
        <w:numPr>
          <w:ilvl w:val="0"/>
          <w:numId w:val="7"/>
        </w:numPr>
        <w:jc w:val="both"/>
        <w:rPr>
          <w:rFonts w:ascii="Calibri" w:eastAsia="Calibri" w:hAnsi="Calibri" w:cs="Calibri"/>
        </w:rPr>
      </w:pPr>
      <w:r>
        <w:rPr>
          <w:rFonts w:ascii="Calibri" w:eastAsia="Calibri" w:hAnsi="Calibri" w:cs="Calibri"/>
          <w:u w:val="single"/>
        </w:rPr>
        <w:t>Código población:</w:t>
      </w:r>
      <w:r>
        <w:rPr>
          <w:rFonts w:ascii="Calibri" w:eastAsia="Calibri" w:hAnsi="Calibri" w:cs="Calibri"/>
        </w:rPr>
        <w:t xml:space="preserve"> se asignó un número por cada población observada en la zona de estudio, de manera que cada una tuviese un código identificativo.</w:t>
      </w:r>
    </w:p>
    <w:p w14:paraId="10294469" w14:textId="77777777" w:rsidR="00792A04" w:rsidRDefault="00000000" w:rsidP="00CC13E4">
      <w:pPr>
        <w:numPr>
          <w:ilvl w:val="0"/>
          <w:numId w:val="7"/>
        </w:numPr>
        <w:jc w:val="both"/>
        <w:rPr>
          <w:rFonts w:ascii="Calibri" w:eastAsia="Calibri" w:hAnsi="Calibri" w:cs="Calibri"/>
        </w:rPr>
      </w:pPr>
      <w:r>
        <w:rPr>
          <w:rFonts w:ascii="Calibri" w:eastAsia="Calibri" w:hAnsi="Calibri" w:cs="Calibri"/>
          <w:u w:val="single"/>
        </w:rPr>
        <w:t>Fecha visita:</w:t>
      </w:r>
      <w:r>
        <w:rPr>
          <w:rFonts w:ascii="Calibri" w:eastAsia="Calibri" w:hAnsi="Calibri" w:cs="Calibri"/>
        </w:rPr>
        <w:t xml:space="preserve"> se recogió la fecha en la cual se tomaron los datos en las salidas de campo. </w:t>
      </w:r>
    </w:p>
    <w:p w14:paraId="1A3222B9" w14:textId="77777777" w:rsidR="00792A04" w:rsidRDefault="00000000" w:rsidP="00CC13E4">
      <w:pPr>
        <w:numPr>
          <w:ilvl w:val="0"/>
          <w:numId w:val="7"/>
        </w:numPr>
        <w:jc w:val="both"/>
        <w:rPr>
          <w:rFonts w:ascii="Calibri" w:eastAsia="Calibri" w:hAnsi="Calibri" w:cs="Calibri"/>
        </w:rPr>
      </w:pPr>
      <w:r>
        <w:rPr>
          <w:rFonts w:ascii="Calibri" w:eastAsia="Calibri" w:hAnsi="Calibri" w:cs="Calibri"/>
          <w:u w:val="single"/>
        </w:rPr>
        <w:t>Extensión de presencia:</w:t>
      </w:r>
      <w:r>
        <w:rPr>
          <w:rFonts w:ascii="Calibri" w:eastAsia="Calibri" w:hAnsi="Calibri" w:cs="Calibri"/>
        </w:rPr>
        <w:t xml:space="preserve"> a través de esta variable se recogieron datos de latitud, longitud y precisión para quedar reflejadas las coordenadas de cada una de las poblaciones. </w:t>
      </w:r>
    </w:p>
    <w:p w14:paraId="106ADDFD" w14:textId="77777777" w:rsidR="00792A04" w:rsidRDefault="00000000" w:rsidP="00CC13E4">
      <w:pPr>
        <w:numPr>
          <w:ilvl w:val="0"/>
          <w:numId w:val="7"/>
        </w:numPr>
        <w:jc w:val="both"/>
        <w:rPr>
          <w:rFonts w:ascii="Calibri" w:eastAsia="Calibri" w:hAnsi="Calibri" w:cs="Calibri"/>
        </w:rPr>
      </w:pPr>
      <w:r>
        <w:rPr>
          <w:rFonts w:ascii="Calibri" w:eastAsia="Calibri" w:hAnsi="Calibri" w:cs="Calibri"/>
          <w:u w:val="single"/>
        </w:rPr>
        <w:t>Fotografías:</w:t>
      </w:r>
      <w:r>
        <w:rPr>
          <w:rFonts w:ascii="Calibri" w:eastAsia="Calibri" w:hAnsi="Calibri" w:cs="Calibri"/>
        </w:rPr>
        <w:t xml:space="preserve"> se tomaron imágenes de la especie y de la zona para observar su estado</w:t>
      </w:r>
    </w:p>
    <w:p w14:paraId="6ED2F106" w14:textId="4CCF3ECA" w:rsidR="00792A04" w:rsidRDefault="00000000" w:rsidP="00CC13E4">
      <w:pPr>
        <w:numPr>
          <w:ilvl w:val="0"/>
          <w:numId w:val="7"/>
        </w:numPr>
        <w:jc w:val="both"/>
        <w:rPr>
          <w:rFonts w:ascii="Calibri" w:eastAsia="Calibri" w:hAnsi="Calibri" w:cs="Calibri"/>
        </w:rPr>
      </w:pPr>
      <w:r>
        <w:rPr>
          <w:rFonts w:ascii="Calibri" w:eastAsia="Calibri" w:hAnsi="Calibri" w:cs="Calibri"/>
          <w:u w:val="single"/>
        </w:rPr>
        <w:t>Altura promedio ailantos:</w:t>
      </w:r>
      <w:r>
        <w:rPr>
          <w:rFonts w:ascii="Calibri" w:eastAsia="Calibri" w:hAnsi="Calibri" w:cs="Calibri"/>
        </w:rPr>
        <w:t xml:space="preserve"> se midió la altura promedio de los individuos de ailanto clasificándolos en menos de 1 </w:t>
      </w:r>
      <w:r w:rsidR="0008263B">
        <w:rPr>
          <w:rFonts w:ascii="Calibri" w:eastAsia="Calibri" w:hAnsi="Calibri" w:cs="Calibri"/>
        </w:rPr>
        <w:t>m, entre</w:t>
      </w:r>
      <w:r>
        <w:rPr>
          <w:rFonts w:ascii="Calibri" w:eastAsia="Calibri" w:hAnsi="Calibri" w:cs="Calibri"/>
        </w:rPr>
        <w:t xml:space="preserve"> 1-3 m, 3-5 m y mayores de 5 m, de esta manera se puede deducir si los individuos son adultos o juveniles.</w:t>
      </w:r>
    </w:p>
    <w:p w14:paraId="2D756346" w14:textId="77777777" w:rsidR="00792A04" w:rsidRDefault="00000000" w:rsidP="00CC13E4">
      <w:pPr>
        <w:numPr>
          <w:ilvl w:val="0"/>
          <w:numId w:val="7"/>
        </w:numPr>
        <w:jc w:val="both"/>
        <w:rPr>
          <w:rFonts w:ascii="Calibri" w:eastAsia="Calibri" w:hAnsi="Calibri" w:cs="Calibri"/>
        </w:rPr>
      </w:pPr>
      <w:r>
        <w:rPr>
          <w:rFonts w:ascii="Calibri" w:eastAsia="Calibri" w:hAnsi="Calibri" w:cs="Calibri"/>
          <w:u w:val="single"/>
        </w:rPr>
        <w:t>Especies además del ailanto:</w:t>
      </w:r>
      <w:r>
        <w:rPr>
          <w:rFonts w:ascii="Calibri" w:eastAsia="Calibri" w:hAnsi="Calibri" w:cs="Calibri"/>
        </w:rPr>
        <w:t xml:space="preserve"> otra de las variables a medir fue la composición de especies encontradas alrededor de </w:t>
      </w:r>
      <w:r>
        <w:rPr>
          <w:rFonts w:ascii="Calibri" w:eastAsia="Calibri" w:hAnsi="Calibri" w:cs="Calibri"/>
          <w:i/>
        </w:rPr>
        <w:t>Ailanthus altissima</w:t>
      </w:r>
      <w:r>
        <w:rPr>
          <w:rFonts w:ascii="Calibri" w:eastAsia="Calibri" w:hAnsi="Calibri" w:cs="Calibri"/>
        </w:rPr>
        <w:t xml:space="preserve">. Previamente se visualizaron las especies más relevantes en la zona de estudio, para incluirlas en el formulario, de esta manera en la visita a campo y con la medición de esta variable se anotaban las especies observadas a su alrededor </w:t>
      </w:r>
      <w:r>
        <w:rPr>
          <w:rFonts w:ascii="Calibri" w:eastAsia="Calibri" w:hAnsi="Calibri" w:cs="Calibri"/>
        </w:rPr>
        <w:lastRenderedPageBreak/>
        <w:t>(sauce, olmo, álamo, retama, zarza, fresno, otras etc.) y así se pudo medir las especies que se veían más afectadas</w:t>
      </w:r>
    </w:p>
    <w:p w14:paraId="0B6E4415" w14:textId="77777777" w:rsidR="00792A04" w:rsidRDefault="00000000" w:rsidP="00CC13E4">
      <w:pPr>
        <w:numPr>
          <w:ilvl w:val="0"/>
          <w:numId w:val="7"/>
        </w:numPr>
        <w:jc w:val="both"/>
        <w:rPr>
          <w:rFonts w:ascii="Calibri" w:eastAsia="Calibri" w:hAnsi="Calibri" w:cs="Calibri"/>
        </w:rPr>
      </w:pPr>
      <w:r>
        <w:rPr>
          <w:rFonts w:ascii="Calibri" w:eastAsia="Calibri" w:hAnsi="Calibri" w:cs="Calibri"/>
          <w:u w:val="single"/>
        </w:rPr>
        <w:t xml:space="preserve">Estructura de población: </w:t>
      </w:r>
      <w:r>
        <w:rPr>
          <w:rFonts w:ascii="Calibri" w:eastAsia="Calibri" w:hAnsi="Calibri" w:cs="Calibri"/>
        </w:rPr>
        <w:t>se tomaron datos de la estructura de la población, contabilizando tanto los adultos y juveniles presentes en la zona.</w:t>
      </w:r>
    </w:p>
    <w:p w14:paraId="20369054" w14:textId="77777777" w:rsidR="00792A04" w:rsidRDefault="00000000" w:rsidP="00CC13E4">
      <w:pPr>
        <w:numPr>
          <w:ilvl w:val="0"/>
          <w:numId w:val="7"/>
        </w:numPr>
        <w:jc w:val="both"/>
        <w:rPr>
          <w:rFonts w:ascii="Calibri" w:eastAsia="Calibri" w:hAnsi="Calibri" w:cs="Calibri"/>
        </w:rPr>
      </w:pPr>
      <w:r>
        <w:rPr>
          <w:rFonts w:ascii="Calibri" w:eastAsia="Calibri" w:hAnsi="Calibri" w:cs="Calibri"/>
          <w:u w:val="single"/>
        </w:rPr>
        <w:t>Comentarios:</w:t>
      </w:r>
      <w:r>
        <w:rPr>
          <w:rFonts w:ascii="Calibri" w:eastAsia="Calibri" w:hAnsi="Calibri" w:cs="Calibri"/>
        </w:rPr>
        <w:t xml:space="preserve"> se anotaron las observaciones específicas presentes en cada uno de los polígonos.</w:t>
      </w:r>
    </w:p>
    <w:p w14:paraId="3ACF0F5F" w14:textId="77777777" w:rsidR="00792A04" w:rsidRDefault="00000000" w:rsidP="00CC13E4">
      <w:pPr>
        <w:jc w:val="center"/>
        <w:rPr>
          <w:rFonts w:ascii="Calibri" w:eastAsia="Calibri" w:hAnsi="Calibri" w:cs="Calibri"/>
        </w:rPr>
      </w:pPr>
      <w:r>
        <w:rPr>
          <w:rFonts w:ascii="Calibri" w:eastAsia="Calibri" w:hAnsi="Calibri" w:cs="Calibri"/>
          <w:noProof/>
        </w:rPr>
        <w:drawing>
          <wp:inline distT="114300" distB="114300" distL="114300" distR="114300" wp14:anchorId="714A3170" wp14:editId="46578688">
            <wp:extent cx="5725642" cy="324326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25642" cy="3243263"/>
                    </a:xfrm>
                    <a:prstGeom prst="rect">
                      <a:avLst/>
                    </a:prstGeom>
                    <a:ln/>
                  </pic:spPr>
                </pic:pic>
              </a:graphicData>
            </a:graphic>
          </wp:inline>
        </w:drawing>
      </w:r>
    </w:p>
    <w:p w14:paraId="348D8DD9" w14:textId="77777777" w:rsidR="00792A04" w:rsidRDefault="00000000" w:rsidP="00CC13E4">
      <w:pPr>
        <w:jc w:val="both"/>
        <w:rPr>
          <w:rFonts w:ascii="Calibri" w:eastAsia="Calibri" w:hAnsi="Calibri" w:cs="Calibri"/>
          <w:sz w:val="18"/>
          <w:szCs w:val="18"/>
        </w:rPr>
      </w:pPr>
      <w:r>
        <w:rPr>
          <w:rFonts w:ascii="Calibri" w:eastAsia="Calibri" w:hAnsi="Calibri" w:cs="Calibri"/>
          <w:sz w:val="18"/>
          <w:szCs w:val="18"/>
        </w:rPr>
        <w:tab/>
        <w:t>Figura 8. Formulario</w:t>
      </w:r>
      <w:r>
        <w:rPr>
          <w:rFonts w:ascii="Calibri" w:eastAsia="Calibri" w:hAnsi="Calibri" w:cs="Calibri"/>
          <w:b/>
          <w:i/>
          <w:sz w:val="18"/>
          <w:szCs w:val="18"/>
        </w:rPr>
        <w:t xml:space="preserve"> Caracteriza_Ailanto</w:t>
      </w:r>
      <w:r>
        <w:rPr>
          <w:rFonts w:ascii="Calibri" w:eastAsia="Calibri" w:hAnsi="Calibri" w:cs="Calibri"/>
          <w:sz w:val="18"/>
          <w:szCs w:val="18"/>
        </w:rPr>
        <w:t xml:space="preserve"> de </w:t>
      </w:r>
      <w:r>
        <w:rPr>
          <w:rFonts w:ascii="Calibri" w:eastAsia="Calibri" w:hAnsi="Calibri" w:cs="Calibri"/>
          <w:i/>
          <w:sz w:val="18"/>
          <w:szCs w:val="18"/>
        </w:rPr>
        <w:t>Epicollect5</w:t>
      </w:r>
      <w:r>
        <w:rPr>
          <w:rFonts w:ascii="Calibri" w:eastAsia="Calibri" w:hAnsi="Calibri" w:cs="Calibri"/>
          <w:sz w:val="18"/>
          <w:szCs w:val="18"/>
        </w:rPr>
        <w:t>.</w:t>
      </w:r>
    </w:p>
    <w:p w14:paraId="35878B9C" w14:textId="77777777" w:rsidR="00792A04" w:rsidRDefault="00000000" w:rsidP="00CC13E4">
      <w:pPr>
        <w:jc w:val="both"/>
        <w:rPr>
          <w:rFonts w:ascii="Calibri" w:eastAsia="Calibri" w:hAnsi="Calibri" w:cs="Calibri"/>
        </w:rPr>
      </w:pPr>
      <w:r>
        <w:rPr>
          <w:rFonts w:ascii="Calibri" w:eastAsia="Calibri" w:hAnsi="Calibri" w:cs="Calibri"/>
        </w:rPr>
        <w:t xml:space="preserve">Al finalizar los trabajos de campo, los datos previamente sincronizados a la web fueron descargados en archivos csv y analizados para la creación de la base de datos. </w:t>
      </w:r>
    </w:p>
    <w:p w14:paraId="2C03A7FB" w14:textId="77777777" w:rsidR="00792A04" w:rsidRDefault="00792A04" w:rsidP="00CC13E4">
      <w:pPr>
        <w:jc w:val="both"/>
        <w:rPr>
          <w:rFonts w:ascii="Calibri" w:eastAsia="Calibri" w:hAnsi="Calibri" w:cs="Calibri"/>
        </w:rPr>
      </w:pPr>
    </w:p>
    <w:p w14:paraId="23500687" w14:textId="4B0FDF4D" w:rsidR="00792A04" w:rsidRDefault="00000000" w:rsidP="00787D86">
      <w:pPr>
        <w:pStyle w:val="Ttulo2"/>
        <w:rPr>
          <w:rFonts w:eastAsia="Calibri"/>
        </w:rPr>
      </w:pPr>
      <w:bookmarkStart w:id="21" w:name="_Toc173352508"/>
      <w:r>
        <w:rPr>
          <w:rFonts w:eastAsia="Calibri"/>
        </w:rPr>
        <w:t>Base de datos</w:t>
      </w:r>
      <w:bookmarkEnd w:id="21"/>
    </w:p>
    <w:p w14:paraId="50172150" w14:textId="77777777" w:rsidR="00792A04" w:rsidRDefault="00000000" w:rsidP="00CC13E4">
      <w:pPr>
        <w:jc w:val="both"/>
        <w:rPr>
          <w:rFonts w:ascii="Calibri" w:eastAsia="Calibri" w:hAnsi="Calibri" w:cs="Calibri"/>
        </w:rPr>
      </w:pPr>
      <w:r>
        <w:rPr>
          <w:rFonts w:ascii="Calibri" w:eastAsia="Calibri" w:hAnsi="Calibri" w:cs="Calibri"/>
        </w:rPr>
        <w:t xml:space="preserve">Una base de datos se encarga de organizar y almacenar datos relacionados entre sí de una forma fácilmente accesible. Como se ha mencionado anteriormente se creó una base de datos con los datos de ambos formularios, tanto de </w:t>
      </w:r>
      <w:r>
        <w:rPr>
          <w:rFonts w:ascii="Calibri" w:eastAsia="Calibri" w:hAnsi="Calibri" w:cs="Calibri"/>
          <w:b/>
          <w:i/>
        </w:rPr>
        <w:t xml:space="preserve">Mapa_Vegetación </w:t>
      </w:r>
      <w:r>
        <w:rPr>
          <w:rFonts w:ascii="Calibri" w:eastAsia="Calibri" w:hAnsi="Calibri" w:cs="Calibri"/>
        </w:rPr>
        <w:t xml:space="preserve">como de </w:t>
      </w:r>
      <w:r>
        <w:rPr>
          <w:rFonts w:ascii="Calibri" w:eastAsia="Calibri" w:hAnsi="Calibri" w:cs="Calibri"/>
          <w:b/>
          <w:i/>
        </w:rPr>
        <w:t xml:space="preserve">Caracteriza_Ailanto </w:t>
      </w:r>
      <w:r>
        <w:rPr>
          <w:rFonts w:ascii="Calibri" w:eastAsia="Calibri" w:hAnsi="Calibri" w:cs="Calibri"/>
        </w:rPr>
        <w:t>con el fin de recoger los datos tomados en las salidas de campo y así poder analizarlos. Se utilizó la herramienta Access perteneciente al paquete de Microsoft Office. COMPLETAR.</w:t>
      </w:r>
    </w:p>
    <w:p w14:paraId="5560E45D" w14:textId="77777777" w:rsidR="00787D86" w:rsidRDefault="00787D86" w:rsidP="00787D86">
      <w:pPr>
        <w:jc w:val="both"/>
        <w:rPr>
          <w:rFonts w:ascii="Calibri" w:eastAsia="Calibri" w:hAnsi="Calibri" w:cs="Calibri"/>
          <w:b/>
        </w:rPr>
      </w:pPr>
    </w:p>
    <w:p w14:paraId="39DD9B4E" w14:textId="63FF54B1" w:rsidR="00792A04" w:rsidRDefault="00000000" w:rsidP="00787D86">
      <w:pPr>
        <w:pStyle w:val="Ttulo2"/>
        <w:rPr>
          <w:rFonts w:eastAsia="Calibri"/>
          <w:i/>
        </w:rPr>
      </w:pPr>
      <w:r>
        <w:rPr>
          <w:rFonts w:eastAsia="Calibri"/>
        </w:rPr>
        <w:t xml:space="preserve"> </w:t>
      </w:r>
      <w:bookmarkStart w:id="22" w:name="_Toc173352509"/>
      <w:r>
        <w:rPr>
          <w:rFonts w:eastAsia="Calibri"/>
        </w:rPr>
        <w:t xml:space="preserve">Mapa de distribución de </w:t>
      </w:r>
      <w:r>
        <w:rPr>
          <w:rFonts w:eastAsia="Calibri"/>
          <w:i/>
        </w:rPr>
        <w:t>Ailanthus altissima</w:t>
      </w:r>
      <w:bookmarkEnd w:id="22"/>
    </w:p>
    <w:p w14:paraId="059BBF2E" w14:textId="5952AC7D" w:rsidR="00792A04" w:rsidRDefault="00000000" w:rsidP="00CC13E4">
      <w:pPr>
        <w:jc w:val="both"/>
        <w:rPr>
          <w:rFonts w:ascii="Calibri" w:eastAsia="Calibri" w:hAnsi="Calibri" w:cs="Calibri"/>
        </w:rPr>
      </w:pPr>
      <w:r>
        <w:rPr>
          <w:rFonts w:ascii="Calibri" w:eastAsia="Calibri" w:hAnsi="Calibri" w:cs="Calibri"/>
        </w:rPr>
        <w:t xml:space="preserve">Para la elaboración de un mapa de distribución de </w:t>
      </w:r>
      <w:r>
        <w:rPr>
          <w:rFonts w:ascii="Calibri" w:eastAsia="Calibri" w:hAnsi="Calibri" w:cs="Calibri"/>
          <w:i/>
        </w:rPr>
        <w:t xml:space="preserve">Ailanthus altissima </w:t>
      </w:r>
      <w:r>
        <w:rPr>
          <w:rFonts w:ascii="Calibri" w:eastAsia="Calibri" w:hAnsi="Calibri" w:cs="Calibri"/>
        </w:rPr>
        <w:t xml:space="preserve">en la zona de estudio se utilizaron </w:t>
      </w:r>
      <w:r w:rsidR="00E60DF0">
        <w:rPr>
          <w:rFonts w:ascii="Calibri" w:eastAsia="Calibri" w:hAnsi="Calibri" w:cs="Calibri"/>
        </w:rPr>
        <w:t>dos</w:t>
      </w:r>
      <w:r>
        <w:rPr>
          <w:rFonts w:ascii="Calibri" w:eastAsia="Calibri" w:hAnsi="Calibri" w:cs="Calibri"/>
        </w:rPr>
        <w:t xml:space="preserve"> herramientas: R Studio y QGIS.  En primer </w:t>
      </w:r>
      <w:r w:rsidR="007B348C">
        <w:rPr>
          <w:rFonts w:ascii="Calibri" w:eastAsia="Calibri" w:hAnsi="Calibri" w:cs="Calibri"/>
        </w:rPr>
        <w:t>lugar,</w:t>
      </w:r>
      <w:r>
        <w:rPr>
          <w:rFonts w:ascii="Calibri" w:eastAsia="Calibri" w:hAnsi="Calibri" w:cs="Calibri"/>
        </w:rPr>
        <w:t xml:space="preserve"> se transformaron las coordenadas obtenidas de la variable Extensión de presencia para poder representar dichas poblaciones. La transformación de coordenadas se ha realizado a partir de un código en R Studio. Posteriormente se añadió el archivo csv generado en R Studio a la herramienta QGIS. </w:t>
      </w:r>
      <w:r w:rsidR="007B348C">
        <w:rPr>
          <w:rFonts w:ascii="Calibri" w:eastAsia="Calibri" w:hAnsi="Calibri" w:cs="Calibri"/>
        </w:rPr>
        <w:t>Finalmente,</w:t>
      </w:r>
      <w:r>
        <w:rPr>
          <w:rFonts w:ascii="Calibri" w:eastAsia="Calibri" w:hAnsi="Calibri" w:cs="Calibri"/>
        </w:rPr>
        <w:t xml:space="preserve"> sobre un mapa base a </w:t>
      </w:r>
      <w:r>
        <w:rPr>
          <w:rFonts w:ascii="Calibri" w:eastAsia="Calibri" w:hAnsi="Calibri" w:cs="Calibri"/>
        </w:rPr>
        <w:lastRenderedPageBreak/>
        <w:t xml:space="preserve">una escala 1:2500 se diseñaron polígonos con las coordenadas de cada población, de esta manera nos permitió conocer las áreas más críticas de la especie en el bosque de ribera. </w:t>
      </w:r>
    </w:p>
    <w:p w14:paraId="4301F1E5" w14:textId="24CA8BE1" w:rsidR="00792A04" w:rsidRDefault="0008263B" w:rsidP="007B348C">
      <w:pPr>
        <w:rPr>
          <w:rFonts w:ascii="Calibri" w:eastAsia="Calibri" w:hAnsi="Calibri" w:cs="Calibri"/>
        </w:rPr>
      </w:pPr>
      <w:r>
        <w:rPr>
          <w:rFonts w:ascii="Calibri" w:eastAsia="Calibri" w:hAnsi="Calibri" w:cs="Calibri"/>
        </w:rPr>
        <w:tab/>
      </w:r>
    </w:p>
    <w:p w14:paraId="5789EB1E" w14:textId="77777777" w:rsidR="00792A04" w:rsidRDefault="00792A04" w:rsidP="00CC13E4">
      <w:pPr>
        <w:jc w:val="both"/>
        <w:rPr>
          <w:rFonts w:ascii="Calibri" w:eastAsia="Calibri" w:hAnsi="Calibri" w:cs="Calibri"/>
          <w:b/>
        </w:rPr>
      </w:pPr>
    </w:p>
    <w:p w14:paraId="610DCA65" w14:textId="77777777" w:rsidR="00792A04" w:rsidRDefault="00000000" w:rsidP="00787D86">
      <w:pPr>
        <w:pStyle w:val="Ttulo1"/>
        <w:rPr>
          <w:rFonts w:eastAsia="Calibri"/>
        </w:rPr>
      </w:pPr>
      <w:bookmarkStart w:id="23" w:name="_Toc173352510"/>
      <w:r>
        <w:rPr>
          <w:rFonts w:eastAsia="Calibri"/>
        </w:rPr>
        <w:t>RESULTADOS</w:t>
      </w:r>
      <w:bookmarkEnd w:id="23"/>
    </w:p>
    <w:p w14:paraId="691A5F21" w14:textId="5FDF5B35" w:rsidR="00792A04" w:rsidRDefault="00000000" w:rsidP="00787D86">
      <w:pPr>
        <w:pStyle w:val="Ttulo2"/>
        <w:rPr>
          <w:rFonts w:eastAsia="Calibri"/>
        </w:rPr>
      </w:pPr>
      <w:r>
        <w:rPr>
          <w:rFonts w:eastAsia="Calibri"/>
        </w:rPr>
        <w:t xml:space="preserve"> </w:t>
      </w:r>
      <w:bookmarkStart w:id="24" w:name="_Toc173352511"/>
      <w:commentRangeStart w:id="25"/>
      <w:r>
        <w:rPr>
          <w:rFonts w:eastAsia="Calibri"/>
        </w:rPr>
        <w:t>Mapa</w:t>
      </w:r>
      <w:commentRangeEnd w:id="25"/>
      <w:r>
        <w:commentReference w:id="25"/>
      </w:r>
      <w:r>
        <w:rPr>
          <w:rFonts w:eastAsia="Calibri"/>
        </w:rPr>
        <w:t xml:space="preserve"> de Vegetación</w:t>
      </w:r>
      <w:bookmarkEnd w:id="24"/>
    </w:p>
    <w:p w14:paraId="33C0580B" w14:textId="77777777" w:rsidR="00792A04" w:rsidRDefault="00000000" w:rsidP="00CC13E4">
      <w:pPr>
        <w:jc w:val="both"/>
        <w:rPr>
          <w:rFonts w:ascii="Calibri" w:eastAsia="Calibri" w:hAnsi="Calibri" w:cs="Calibri"/>
        </w:rPr>
      </w:pPr>
      <w:r>
        <w:rPr>
          <w:rFonts w:ascii="Calibri" w:eastAsia="Calibri" w:hAnsi="Calibri" w:cs="Calibri"/>
        </w:rPr>
        <w:t xml:space="preserve">Uno de los resultados obtenidos con el método de Caracterizar la Vegetación fue la elaboración de un mapa de vegetación con las distintas formaciones vegetales presentes en la zona de estudio. En la figura 9 se muestra cada formación representada con un color diferente. </w:t>
      </w:r>
    </w:p>
    <w:p w14:paraId="74FE7CC7" w14:textId="77777777" w:rsidR="00792A04" w:rsidRDefault="00000000" w:rsidP="00CC13E4">
      <w:pPr>
        <w:jc w:val="both"/>
        <w:rPr>
          <w:rFonts w:ascii="Calibri" w:eastAsia="Calibri" w:hAnsi="Calibri" w:cs="Calibri"/>
          <w:b/>
        </w:rPr>
      </w:pPr>
      <w:r>
        <w:rPr>
          <w:rFonts w:ascii="Calibri" w:eastAsia="Calibri" w:hAnsi="Calibri" w:cs="Calibri"/>
          <w:b/>
          <w:noProof/>
        </w:rPr>
        <w:drawing>
          <wp:inline distT="114300" distB="114300" distL="114300" distR="114300" wp14:anchorId="26D0D82A" wp14:editId="3501850C">
            <wp:extent cx="5731200" cy="40767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31200" cy="4076700"/>
                    </a:xfrm>
                    <a:prstGeom prst="rect">
                      <a:avLst/>
                    </a:prstGeom>
                    <a:ln/>
                  </pic:spPr>
                </pic:pic>
              </a:graphicData>
            </a:graphic>
          </wp:inline>
        </w:drawing>
      </w:r>
    </w:p>
    <w:p w14:paraId="6205D5E0" w14:textId="77777777" w:rsidR="00792A04" w:rsidRDefault="00000000" w:rsidP="00CC13E4">
      <w:pPr>
        <w:ind w:firstLine="720"/>
        <w:jc w:val="both"/>
        <w:rPr>
          <w:rFonts w:ascii="Calibri" w:eastAsia="Calibri" w:hAnsi="Calibri" w:cs="Calibri"/>
          <w:i/>
          <w:sz w:val="18"/>
          <w:szCs w:val="18"/>
        </w:rPr>
      </w:pPr>
      <w:r>
        <w:rPr>
          <w:rFonts w:ascii="Calibri" w:eastAsia="Calibri" w:hAnsi="Calibri" w:cs="Calibri"/>
          <w:sz w:val="18"/>
          <w:szCs w:val="18"/>
        </w:rPr>
        <w:t xml:space="preserve">Figura 9. Mapa de distribución de </w:t>
      </w:r>
      <w:r>
        <w:rPr>
          <w:rFonts w:ascii="Calibri" w:eastAsia="Calibri" w:hAnsi="Calibri" w:cs="Calibri"/>
          <w:i/>
          <w:sz w:val="18"/>
          <w:szCs w:val="18"/>
        </w:rPr>
        <w:t xml:space="preserve">Ailanthus altissima </w:t>
      </w:r>
    </w:p>
    <w:p w14:paraId="64310D3E" w14:textId="77777777" w:rsidR="00792A04" w:rsidRDefault="00792A04" w:rsidP="00CC13E4">
      <w:pPr>
        <w:jc w:val="both"/>
        <w:rPr>
          <w:rFonts w:ascii="Calibri" w:eastAsia="Calibri" w:hAnsi="Calibri" w:cs="Calibri"/>
        </w:rPr>
      </w:pPr>
    </w:p>
    <w:p w14:paraId="5D6A0A5A" w14:textId="77777777" w:rsidR="0080390E" w:rsidRDefault="0080390E" w:rsidP="00CC13E4">
      <w:pPr>
        <w:jc w:val="both"/>
        <w:rPr>
          <w:rFonts w:ascii="Calibri" w:eastAsia="Calibri" w:hAnsi="Calibri" w:cs="Calibri"/>
        </w:rPr>
      </w:pPr>
    </w:p>
    <w:p w14:paraId="754B23BB" w14:textId="77777777" w:rsidR="0080390E" w:rsidRDefault="0080390E" w:rsidP="00CC13E4">
      <w:pPr>
        <w:jc w:val="both"/>
        <w:rPr>
          <w:rFonts w:ascii="Calibri" w:eastAsia="Calibri" w:hAnsi="Calibri" w:cs="Calibri"/>
        </w:rPr>
      </w:pPr>
    </w:p>
    <w:p w14:paraId="3B6853D8" w14:textId="77777777" w:rsidR="0080390E" w:rsidRDefault="0080390E" w:rsidP="00CC13E4">
      <w:pPr>
        <w:jc w:val="both"/>
        <w:rPr>
          <w:rFonts w:ascii="Calibri" w:eastAsia="Calibri" w:hAnsi="Calibri" w:cs="Calibri"/>
        </w:rPr>
      </w:pPr>
    </w:p>
    <w:p w14:paraId="4881C5CF" w14:textId="77777777" w:rsidR="0080390E" w:rsidRDefault="0080390E" w:rsidP="00CC13E4">
      <w:pPr>
        <w:jc w:val="both"/>
        <w:rPr>
          <w:rFonts w:ascii="Calibri" w:eastAsia="Calibri" w:hAnsi="Calibri" w:cs="Calibri"/>
        </w:rPr>
      </w:pPr>
    </w:p>
    <w:p w14:paraId="48D5E8AD" w14:textId="77777777" w:rsidR="00792A04" w:rsidRDefault="00792A04" w:rsidP="00CC13E4">
      <w:pPr>
        <w:jc w:val="both"/>
        <w:rPr>
          <w:rFonts w:ascii="Calibri" w:eastAsia="Calibri" w:hAnsi="Calibri" w:cs="Calibri"/>
        </w:rPr>
      </w:pPr>
    </w:p>
    <w:p w14:paraId="04035D69" w14:textId="77777777" w:rsidR="007B348C" w:rsidRDefault="007B348C" w:rsidP="00CC13E4">
      <w:pPr>
        <w:jc w:val="both"/>
        <w:rPr>
          <w:rFonts w:ascii="Calibri" w:eastAsia="Calibri" w:hAnsi="Calibri" w:cs="Calibri"/>
        </w:rPr>
      </w:pPr>
    </w:p>
    <w:p w14:paraId="514C16EE" w14:textId="2A00A289" w:rsidR="00792A04" w:rsidRDefault="00000000" w:rsidP="00787D86">
      <w:pPr>
        <w:pStyle w:val="Ttulo2"/>
        <w:rPr>
          <w:rFonts w:eastAsia="Calibri"/>
          <w:i/>
        </w:rPr>
      </w:pPr>
      <w:bookmarkStart w:id="26" w:name="_Toc173352512"/>
      <w:r>
        <w:rPr>
          <w:rFonts w:eastAsia="Calibri"/>
        </w:rPr>
        <w:t xml:space="preserve">Mapa de distribución de </w:t>
      </w:r>
      <w:r>
        <w:rPr>
          <w:rFonts w:eastAsia="Calibri"/>
          <w:i/>
        </w:rPr>
        <w:t>Ailanthus altissima</w:t>
      </w:r>
      <w:bookmarkEnd w:id="26"/>
    </w:p>
    <w:p w14:paraId="6F187962" w14:textId="77777777" w:rsidR="00792A04" w:rsidRDefault="00792A04" w:rsidP="00CC13E4">
      <w:pPr>
        <w:jc w:val="both"/>
        <w:rPr>
          <w:rFonts w:ascii="Calibri" w:eastAsia="Calibri" w:hAnsi="Calibri" w:cs="Calibri"/>
        </w:rPr>
      </w:pPr>
    </w:p>
    <w:p w14:paraId="18F58509" w14:textId="77777777" w:rsidR="00792A04" w:rsidRDefault="00000000" w:rsidP="00CC13E4">
      <w:pPr>
        <w:jc w:val="both"/>
        <w:rPr>
          <w:rFonts w:ascii="Calibri" w:eastAsia="Calibri" w:hAnsi="Calibri" w:cs="Calibri"/>
        </w:rPr>
      </w:pPr>
      <w:r>
        <w:rPr>
          <w:rFonts w:ascii="Calibri" w:eastAsia="Calibri" w:hAnsi="Calibri" w:cs="Calibri"/>
          <w:noProof/>
        </w:rPr>
        <w:drawing>
          <wp:inline distT="114300" distB="114300" distL="114300" distR="114300" wp14:anchorId="1659E345" wp14:editId="1170939A">
            <wp:extent cx="5576888" cy="3928314"/>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576888" cy="3928314"/>
                    </a:xfrm>
                    <a:prstGeom prst="rect">
                      <a:avLst/>
                    </a:prstGeom>
                    <a:ln/>
                  </pic:spPr>
                </pic:pic>
              </a:graphicData>
            </a:graphic>
          </wp:inline>
        </w:drawing>
      </w:r>
    </w:p>
    <w:p w14:paraId="1DFD7B6B" w14:textId="77777777" w:rsidR="00792A04" w:rsidRDefault="00000000" w:rsidP="00CC13E4">
      <w:pPr>
        <w:jc w:val="both"/>
        <w:rPr>
          <w:rFonts w:ascii="Calibri" w:eastAsia="Calibri" w:hAnsi="Calibri" w:cs="Calibri"/>
          <w:i/>
        </w:rPr>
      </w:pPr>
      <w:r>
        <w:rPr>
          <w:rFonts w:ascii="Calibri" w:eastAsia="Calibri" w:hAnsi="Calibri" w:cs="Calibri"/>
          <w:sz w:val="18"/>
          <w:szCs w:val="18"/>
        </w:rPr>
        <w:t xml:space="preserve">     Figura 9. Coordenadas de algunas poblaciones de </w:t>
      </w:r>
      <w:r>
        <w:rPr>
          <w:rFonts w:ascii="Calibri" w:eastAsia="Calibri" w:hAnsi="Calibri" w:cs="Calibri"/>
          <w:i/>
          <w:sz w:val="18"/>
          <w:szCs w:val="18"/>
        </w:rPr>
        <w:t>Ailanthus altissima</w:t>
      </w:r>
    </w:p>
    <w:p w14:paraId="207486D9" w14:textId="77777777" w:rsidR="00792A04" w:rsidRDefault="00792A04" w:rsidP="00CC13E4">
      <w:pPr>
        <w:jc w:val="both"/>
        <w:rPr>
          <w:rFonts w:ascii="Calibri" w:eastAsia="Calibri" w:hAnsi="Calibri" w:cs="Calibri"/>
        </w:rPr>
      </w:pPr>
    </w:p>
    <w:p w14:paraId="3165F78B" w14:textId="77777777" w:rsidR="00792A04" w:rsidRDefault="00000000" w:rsidP="00CC13E4">
      <w:pPr>
        <w:jc w:val="both"/>
        <w:rPr>
          <w:rFonts w:ascii="Calibri" w:eastAsia="Calibri" w:hAnsi="Calibri" w:cs="Calibri"/>
        </w:rPr>
      </w:pPr>
      <w:r>
        <w:rPr>
          <w:rFonts w:ascii="Calibri" w:eastAsia="Calibri" w:hAnsi="Calibri" w:cs="Calibri"/>
          <w:noProof/>
        </w:rPr>
        <w:drawing>
          <wp:inline distT="114300" distB="114300" distL="114300" distR="114300" wp14:anchorId="26DB4401" wp14:editId="44CC91A9">
            <wp:extent cx="5472113" cy="254317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472113" cy="2543175"/>
                    </a:xfrm>
                    <a:prstGeom prst="rect">
                      <a:avLst/>
                    </a:prstGeom>
                    <a:ln/>
                  </pic:spPr>
                </pic:pic>
              </a:graphicData>
            </a:graphic>
          </wp:inline>
        </w:drawing>
      </w:r>
    </w:p>
    <w:p w14:paraId="2FD658A1" w14:textId="2FE45898" w:rsidR="00792A04" w:rsidRDefault="00000000" w:rsidP="00CC13E4">
      <w:pPr>
        <w:jc w:val="both"/>
        <w:rPr>
          <w:rFonts w:ascii="Calibri" w:eastAsia="Calibri" w:hAnsi="Calibri" w:cs="Calibri"/>
        </w:rPr>
      </w:pPr>
      <w:r>
        <w:rPr>
          <w:rFonts w:ascii="Calibri" w:eastAsia="Calibri" w:hAnsi="Calibri" w:cs="Calibri"/>
          <w:sz w:val="18"/>
          <w:szCs w:val="18"/>
        </w:rPr>
        <w:t xml:space="preserve"> Figura 10. </w:t>
      </w:r>
      <w:r w:rsidR="007B348C">
        <w:rPr>
          <w:rFonts w:ascii="Calibri" w:eastAsia="Calibri" w:hAnsi="Calibri" w:cs="Calibri"/>
          <w:sz w:val="18"/>
          <w:szCs w:val="18"/>
        </w:rPr>
        <w:t>Polígono de</w:t>
      </w:r>
      <w:r>
        <w:rPr>
          <w:rFonts w:ascii="Calibri" w:eastAsia="Calibri" w:hAnsi="Calibri" w:cs="Calibri"/>
          <w:sz w:val="18"/>
          <w:szCs w:val="18"/>
        </w:rPr>
        <w:t xml:space="preserve"> algunas poblaciones de </w:t>
      </w:r>
      <w:r>
        <w:rPr>
          <w:rFonts w:ascii="Calibri" w:eastAsia="Calibri" w:hAnsi="Calibri" w:cs="Calibri"/>
          <w:i/>
          <w:sz w:val="18"/>
          <w:szCs w:val="18"/>
        </w:rPr>
        <w:t>Ailanthus altissima</w:t>
      </w:r>
    </w:p>
    <w:p w14:paraId="4D12D6C1" w14:textId="77777777" w:rsidR="00792A04" w:rsidRDefault="00792A04" w:rsidP="00CC13E4">
      <w:pPr>
        <w:jc w:val="both"/>
        <w:rPr>
          <w:rFonts w:ascii="Calibri" w:eastAsia="Calibri" w:hAnsi="Calibri" w:cs="Calibri"/>
          <w:b/>
        </w:rPr>
      </w:pPr>
    </w:p>
    <w:p w14:paraId="01D578F4" w14:textId="52F2A062" w:rsidR="00967601" w:rsidRDefault="00967601" w:rsidP="00CC13E4">
      <w:pPr>
        <w:jc w:val="both"/>
        <w:rPr>
          <w:rFonts w:ascii="Calibri" w:eastAsia="Calibri" w:hAnsi="Calibri" w:cs="Calibri"/>
          <w:b/>
        </w:rPr>
      </w:pPr>
      <w:r>
        <w:rPr>
          <w:rFonts w:ascii="Calibri" w:eastAsia="Calibri" w:hAnsi="Calibri" w:cs="Calibri"/>
          <w:b/>
        </w:rPr>
        <w:lastRenderedPageBreak/>
        <w:t>5.3. MAPA DE CALOR (HEATSMAPS)</w:t>
      </w:r>
    </w:p>
    <w:p w14:paraId="2A9D32AF" w14:textId="0BDD97B3" w:rsidR="00967601" w:rsidRDefault="00967601" w:rsidP="00CC13E4">
      <w:pPr>
        <w:jc w:val="both"/>
        <w:rPr>
          <w:rFonts w:ascii="Calibri" w:eastAsia="Calibri" w:hAnsi="Calibri" w:cs="Calibri"/>
          <w:bCs/>
        </w:rPr>
      </w:pPr>
      <w:r>
        <w:rPr>
          <w:rFonts w:ascii="Calibri" w:eastAsia="Calibri" w:hAnsi="Calibri" w:cs="Calibri"/>
          <w:bCs/>
        </w:rPr>
        <w:t>Otro de los resultados obtenidos con la metodología aplicada</w:t>
      </w:r>
      <w:r w:rsidR="000C503A">
        <w:rPr>
          <w:rFonts w:ascii="Calibri" w:eastAsia="Calibri" w:hAnsi="Calibri" w:cs="Calibri"/>
          <w:bCs/>
        </w:rPr>
        <w:t xml:space="preserve"> ha sido la elaboración de un mapa de calor (</w:t>
      </w:r>
      <w:proofErr w:type="spellStart"/>
      <w:r w:rsidR="000C503A">
        <w:rPr>
          <w:rFonts w:ascii="Calibri" w:eastAsia="Calibri" w:hAnsi="Calibri" w:cs="Calibri"/>
          <w:bCs/>
        </w:rPr>
        <w:t>heatmap</w:t>
      </w:r>
      <w:proofErr w:type="spellEnd"/>
      <w:r w:rsidR="000C503A">
        <w:rPr>
          <w:rFonts w:ascii="Calibri" w:eastAsia="Calibri" w:hAnsi="Calibri" w:cs="Calibri"/>
          <w:bCs/>
        </w:rPr>
        <w:t xml:space="preserve">). Este tipo de mapas tiene la utilidad de representar gráficamente la densidad de puntos </w:t>
      </w:r>
      <w:r w:rsidR="00B04058">
        <w:rPr>
          <w:rFonts w:ascii="Calibri" w:eastAsia="Calibri" w:hAnsi="Calibri" w:cs="Calibri"/>
          <w:bCs/>
        </w:rPr>
        <w:t xml:space="preserve">que conforman una tabla </w:t>
      </w:r>
      <w:r w:rsidR="000C503A">
        <w:rPr>
          <w:rFonts w:ascii="Calibri" w:eastAsia="Calibri" w:hAnsi="Calibri" w:cs="Calibri"/>
          <w:bCs/>
        </w:rPr>
        <w:t xml:space="preserve">en un área específica. Para ello podemos identificar las zonas con mayor y menor concentración de </w:t>
      </w:r>
      <w:proofErr w:type="spellStart"/>
      <w:r w:rsidR="000C503A">
        <w:rPr>
          <w:rFonts w:ascii="Calibri" w:eastAsia="Calibri" w:hAnsi="Calibri" w:cs="Calibri"/>
          <w:bCs/>
        </w:rPr>
        <w:t>Ailanthus</w:t>
      </w:r>
      <w:proofErr w:type="spellEnd"/>
      <w:r w:rsidR="000C503A">
        <w:rPr>
          <w:rFonts w:ascii="Calibri" w:eastAsia="Calibri" w:hAnsi="Calibri" w:cs="Calibri"/>
          <w:bCs/>
        </w:rPr>
        <w:t xml:space="preserve"> </w:t>
      </w:r>
      <w:proofErr w:type="spellStart"/>
      <w:r w:rsidR="000C503A">
        <w:rPr>
          <w:rFonts w:ascii="Calibri" w:eastAsia="Calibri" w:hAnsi="Calibri" w:cs="Calibri"/>
          <w:bCs/>
        </w:rPr>
        <w:t>altissima</w:t>
      </w:r>
      <w:proofErr w:type="spellEnd"/>
      <w:r w:rsidR="000C503A">
        <w:rPr>
          <w:rFonts w:ascii="Calibri" w:eastAsia="Calibri" w:hAnsi="Calibri" w:cs="Calibri"/>
          <w:bCs/>
        </w:rPr>
        <w:t xml:space="preserve">, lo cual es crucial para gestionar y controlar su propagación. </w:t>
      </w:r>
    </w:p>
    <w:p w14:paraId="2017F868" w14:textId="514848F0" w:rsidR="000C503A" w:rsidRDefault="000C503A" w:rsidP="00CC13E4">
      <w:pPr>
        <w:jc w:val="both"/>
        <w:rPr>
          <w:rFonts w:ascii="Calibri" w:eastAsia="Calibri" w:hAnsi="Calibri" w:cs="Calibri"/>
          <w:bCs/>
        </w:rPr>
      </w:pPr>
      <w:r>
        <w:rPr>
          <w:rFonts w:ascii="Calibri" w:eastAsia="Calibri" w:hAnsi="Calibri" w:cs="Calibri"/>
          <w:bCs/>
        </w:rPr>
        <w:t xml:space="preserve">Se ha utilizado la herramienta QGIS. </w:t>
      </w:r>
      <w:r w:rsidR="00B04058">
        <w:rPr>
          <w:rFonts w:ascii="Calibri" w:eastAsia="Calibri" w:hAnsi="Calibri" w:cs="Calibri"/>
          <w:bCs/>
        </w:rPr>
        <w:t xml:space="preserve">Hemos localizado el algoritmo en la caja de herramientas dentro de procesos, este algoritmo se encuentra dentro del algoritmo interpolación y posteriormente en mapa de calor. Una vez abierta la pestaña, aparecen una serie de parámetros. Es decir, el mapa de calor crea </w:t>
      </w:r>
      <w:proofErr w:type="gramStart"/>
      <w:r w:rsidR="00B04058">
        <w:rPr>
          <w:rFonts w:ascii="Calibri" w:eastAsia="Calibri" w:hAnsi="Calibri" w:cs="Calibri"/>
          <w:bCs/>
        </w:rPr>
        <w:t>un ráster densidad</w:t>
      </w:r>
      <w:proofErr w:type="gramEnd"/>
      <w:r w:rsidR="00B04058">
        <w:rPr>
          <w:rFonts w:ascii="Calibri" w:eastAsia="Calibri" w:hAnsi="Calibri" w:cs="Calibri"/>
          <w:bCs/>
        </w:rPr>
        <w:t xml:space="preserve"> a partir de una capa de puntos vectoriales utilizando la estimación de la densidad del núcleo. La densidad se calcula en función del número de puntos en una ubicación, cuanto mayor número de grupos agrupados habrá un resultado con valores más grandes. En primer </w:t>
      </w:r>
      <w:r w:rsidR="00E726DF">
        <w:rPr>
          <w:rFonts w:ascii="Calibri" w:eastAsia="Calibri" w:hAnsi="Calibri" w:cs="Calibri"/>
          <w:bCs/>
        </w:rPr>
        <w:t>lugar,</w:t>
      </w:r>
      <w:r w:rsidR="00B04058">
        <w:rPr>
          <w:rFonts w:ascii="Calibri" w:eastAsia="Calibri" w:hAnsi="Calibri" w:cs="Calibri"/>
          <w:bCs/>
        </w:rPr>
        <w:t xml:space="preserve"> introducimos la capa de puntos </w:t>
      </w:r>
      <w:proofErr w:type="spellStart"/>
      <w:r w:rsidR="00B04058">
        <w:rPr>
          <w:rFonts w:ascii="Calibri" w:eastAsia="Calibri" w:hAnsi="Calibri" w:cs="Calibri"/>
          <w:bCs/>
        </w:rPr>
        <w:t>coordenadas_ailanto</w:t>
      </w:r>
      <w:proofErr w:type="spellEnd"/>
      <w:r w:rsidR="00B04058">
        <w:rPr>
          <w:rFonts w:ascii="Calibri" w:eastAsia="Calibri" w:hAnsi="Calibri" w:cs="Calibri"/>
          <w:bCs/>
        </w:rPr>
        <w:t xml:space="preserve">, puesto que es donde tenemos toda la información de los puntos de ailanto en nuestro estudio. </w:t>
      </w:r>
      <w:r w:rsidR="00E726DF">
        <w:rPr>
          <w:rFonts w:ascii="Calibri" w:eastAsia="Calibri" w:hAnsi="Calibri" w:cs="Calibri"/>
          <w:bCs/>
        </w:rPr>
        <w:t xml:space="preserve">En el parámetro radio, que es el radio de búsqueda del mapa de calor en las unidades del mapa, cuantos valores más grande el resultado será a mayor suavizado y los valores más pequeños pueden mostrar detalles más finos y variaciones en la densidad de puntos. En nuestro caso, indicamos un radio con un valor </w:t>
      </w:r>
      <w:r w:rsidR="005E7790">
        <w:rPr>
          <w:rFonts w:ascii="Calibri" w:eastAsia="Calibri" w:hAnsi="Calibri" w:cs="Calibri"/>
          <w:bCs/>
        </w:rPr>
        <w:t xml:space="preserve">de 50 </w:t>
      </w:r>
      <w:r w:rsidR="00E726DF">
        <w:rPr>
          <w:rFonts w:ascii="Calibri" w:eastAsia="Calibri" w:hAnsi="Calibri" w:cs="Calibri"/>
          <w:bCs/>
        </w:rPr>
        <w:t>metros. Posteriormente indicamos el tamaño de la capa ráster del mapa de calor de salida especificando bien las filas</w:t>
      </w:r>
      <w:r w:rsidR="005E7790">
        <w:rPr>
          <w:rFonts w:ascii="Calibri" w:eastAsia="Calibri" w:hAnsi="Calibri" w:cs="Calibri"/>
          <w:bCs/>
        </w:rPr>
        <w:t xml:space="preserve"> 6223</w:t>
      </w:r>
      <w:r w:rsidR="00E726DF">
        <w:rPr>
          <w:rFonts w:ascii="Calibri" w:eastAsia="Calibri" w:hAnsi="Calibri" w:cs="Calibri"/>
          <w:bCs/>
        </w:rPr>
        <w:t xml:space="preserve"> y columnas </w:t>
      </w:r>
      <w:r w:rsidR="005E7790">
        <w:rPr>
          <w:rFonts w:ascii="Calibri" w:eastAsia="Calibri" w:hAnsi="Calibri" w:cs="Calibri"/>
          <w:bCs/>
        </w:rPr>
        <w:t xml:space="preserve">3846 </w:t>
      </w:r>
      <w:r w:rsidR="00E726DF">
        <w:rPr>
          <w:rFonts w:ascii="Calibri" w:eastAsia="Calibri" w:hAnsi="Calibri" w:cs="Calibri"/>
          <w:bCs/>
        </w:rPr>
        <w:t xml:space="preserve">o el tamaño de </w:t>
      </w:r>
      <w:proofErr w:type="gramStart"/>
      <w:r w:rsidR="00E726DF">
        <w:rPr>
          <w:rFonts w:ascii="Calibri" w:eastAsia="Calibri" w:hAnsi="Calibri" w:cs="Calibri"/>
          <w:bCs/>
        </w:rPr>
        <w:t>pixel</w:t>
      </w:r>
      <w:proofErr w:type="gramEnd"/>
      <w:r w:rsidR="00E726DF">
        <w:rPr>
          <w:rFonts w:ascii="Calibri" w:eastAsia="Calibri" w:hAnsi="Calibri" w:cs="Calibri"/>
          <w:bCs/>
        </w:rPr>
        <w:t xml:space="preserve"> en X</w:t>
      </w:r>
      <w:r w:rsidR="005E7790">
        <w:rPr>
          <w:rFonts w:ascii="Calibri" w:eastAsia="Calibri" w:hAnsi="Calibri" w:cs="Calibri"/>
          <w:bCs/>
        </w:rPr>
        <w:t xml:space="preserve"> 3,100000</w:t>
      </w:r>
      <w:r w:rsidR="00E726DF">
        <w:rPr>
          <w:rFonts w:ascii="Calibri" w:eastAsia="Calibri" w:hAnsi="Calibri" w:cs="Calibri"/>
          <w:bCs/>
        </w:rPr>
        <w:t xml:space="preserve"> e Y</w:t>
      </w:r>
      <w:r w:rsidR="005E7790">
        <w:rPr>
          <w:rFonts w:ascii="Calibri" w:eastAsia="Calibri" w:hAnsi="Calibri" w:cs="Calibri"/>
          <w:bCs/>
        </w:rPr>
        <w:t xml:space="preserve"> 3,100000</w:t>
      </w:r>
      <w:r w:rsidR="00E726DF">
        <w:rPr>
          <w:rFonts w:ascii="Calibri" w:eastAsia="Calibri" w:hAnsi="Calibri" w:cs="Calibri"/>
          <w:bCs/>
        </w:rPr>
        <w:t xml:space="preserve">. Si aumentamos el número de filas y columnas disminuirá el tamaño de celdas y si aumentamos este valor el tamaño del archivo de salida será superior. Sin </w:t>
      </w:r>
      <w:r w:rsidR="000A2BEB">
        <w:rPr>
          <w:rFonts w:ascii="Calibri" w:eastAsia="Calibri" w:hAnsi="Calibri" w:cs="Calibri"/>
          <w:bCs/>
        </w:rPr>
        <w:t>embargo,</w:t>
      </w:r>
      <w:r w:rsidR="00E726DF">
        <w:rPr>
          <w:rFonts w:ascii="Calibri" w:eastAsia="Calibri" w:hAnsi="Calibri" w:cs="Calibri"/>
          <w:bCs/>
        </w:rPr>
        <w:t xml:space="preserve"> no se seleccionó ningún campo en el parámetro radio a partir del campo y peso del campo. </w:t>
      </w:r>
      <w:proofErr w:type="spellStart"/>
      <w:r w:rsidR="00E726DF">
        <w:rPr>
          <w:rFonts w:ascii="Calibri" w:eastAsia="Calibri" w:hAnsi="Calibri" w:cs="Calibri"/>
          <w:bCs/>
        </w:rPr>
        <w:t>Karnel</w:t>
      </w:r>
      <w:proofErr w:type="spellEnd"/>
      <w:r w:rsidR="00E726DF">
        <w:rPr>
          <w:rFonts w:ascii="Calibri" w:eastAsia="Calibri" w:hAnsi="Calibri" w:cs="Calibri"/>
          <w:bCs/>
        </w:rPr>
        <w:t xml:space="preserve"> </w:t>
      </w:r>
      <w:proofErr w:type="spellStart"/>
      <w:r w:rsidR="00E726DF">
        <w:rPr>
          <w:rFonts w:ascii="Calibri" w:eastAsia="Calibri" w:hAnsi="Calibri" w:cs="Calibri"/>
          <w:bCs/>
        </w:rPr>
        <w:t>shape</w:t>
      </w:r>
      <w:proofErr w:type="spellEnd"/>
      <w:r w:rsidR="00E726DF">
        <w:rPr>
          <w:rFonts w:ascii="Calibri" w:eastAsia="Calibri" w:hAnsi="Calibri" w:cs="Calibri"/>
          <w:bCs/>
        </w:rPr>
        <w:t>, controla la velocidad a la que un punto disminuye a medida que aumenta la distancia desde otro punto</w:t>
      </w:r>
      <w:r w:rsidR="00232832">
        <w:rPr>
          <w:rFonts w:ascii="Calibri" w:eastAsia="Calibri" w:hAnsi="Calibri" w:cs="Calibri"/>
          <w:bCs/>
        </w:rPr>
        <w:t xml:space="preserve">, en este caso utilizamos el modo predeterminado que era cuartico. Por defecto utilizamos </w:t>
      </w:r>
      <w:proofErr w:type="spellStart"/>
      <w:r w:rsidR="00232832">
        <w:rPr>
          <w:rFonts w:ascii="Calibri" w:eastAsia="Calibri" w:hAnsi="Calibri" w:cs="Calibri"/>
          <w:bCs/>
        </w:rPr>
        <w:t>tambièn</w:t>
      </w:r>
      <w:proofErr w:type="spellEnd"/>
      <w:r w:rsidR="00232832">
        <w:rPr>
          <w:rFonts w:ascii="Calibri" w:eastAsia="Calibri" w:hAnsi="Calibri" w:cs="Calibri"/>
          <w:bCs/>
        </w:rPr>
        <w:t xml:space="preserve"> en bruto y guardar temporalmente el archivo de salida. </w:t>
      </w:r>
    </w:p>
    <w:p w14:paraId="41EFC6AE" w14:textId="48645DEE" w:rsidR="008503F7" w:rsidRDefault="008503F7" w:rsidP="00CC13E4">
      <w:pPr>
        <w:jc w:val="both"/>
        <w:rPr>
          <w:rFonts w:ascii="Calibri" w:eastAsia="Calibri" w:hAnsi="Calibri" w:cs="Calibri"/>
          <w:bCs/>
        </w:rPr>
      </w:pPr>
      <w:r>
        <w:rPr>
          <w:rFonts w:ascii="Calibri" w:eastAsia="Calibri" w:hAnsi="Calibri" w:cs="Calibri"/>
          <w:bCs/>
        </w:rPr>
        <w:t xml:space="preserve">Para visualizar mejor el mapa y como en su defecto nos proporciona un mapa con una escala en color </w:t>
      </w:r>
      <w:proofErr w:type="spellStart"/>
      <w:r>
        <w:rPr>
          <w:rFonts w:ascii="Calibri" w:eastAsia="Calibri" w:hAnsi="Calibri" w:cs="Calibri"/>
          <w:bCs/>
        </w:rPr>
        <w:t>grisaceos</w:t>
      </w:r>
      <w:proofErr w:type="spellEnd"/>
      <w:r>
        <w:rPr>
          <w:rFonts w:ascii="Calibri" w:eastAsia="Calibri" w:hAnsi="Calibri" w:cs="Calibri"/>
          <w:bCs/>
        </w:rPr>
        <w:t xml:space="preserve"> donde las áreas más claras representan las zonas con mayor concentración de ailanto. En propiedades y simbología, cambiamos la gama grisácea por </w:t>
      </w:r>
      <w:proofErr w:type="spellStart"/>
      <w:r>
        <w:rPr>
          <w:rFonts w:ascii="Calibri" w:eastAsia="Calibri" w:hAnsi="Calibri" w:cs="Calibri"/>
          <w:bCs/>
        </w:rPr>
        <w:t>monobanda</w:t>
      </w:r>
      <w:proofErr w:type="spellEnd"/>
      <w:r>
        <w:rPr>
          <w:rFonts w:ascii="Calibri" w:eastAsia="Calibri" w:hAnsi="Calibri" w:cs="Calibri"/>
          <w:bCs/>
        </w:rPr>
        <w:t xml:space="preserve"> </w:t>
      </w:r>
      <w:proofErr w:type="spellStart"/>
      <w:r>
        <w:rPr>
          <w:rFonts w:ascii="Calibri" w:eastAsia="Calibri" w:hAnsi="Calibri" w:cs="Calibri"/>
          <w:bCs/>
        </w:rPr>
        <w:t>pseudocolor</w:t>
      </w:r>
      <w:proofErr w:type="spellEnd"/>
      <w:r>
        <w:rPr>
          <w:rFonts w:ascii="Calibri" w:eastAsia="Calibri" w:hAnsi="Calibri" w:cs="Calibri"/>
          <w:bCs/>
        </w:rPr>
        <w:t xml:space="preserve">, e invertimos la rampa de color para que las zonas más </w:t>
      </w:r>
      <w:proofErr w:type="spellStart"/>
      <w:r>
        <w:rPr>
          <w:rFonts w:ascii="Calibri" w:eastAsia="Calibri" w:hAnsi="Calibri" w:cs="Calibri"/>
          <w:bCs/>
        </w:rPr>
        <w:t>frias</w:t>
      </w:r>
      <w:proofErr w:type="spellEnd"/>
      <w:r>
        <w:rPr>
          <w:rFonts w:ascii="Calibri" w:eastAsia="Calibri" w:hAnsi="Calibri" w:cs="Calibri"/>
          <w:bCs/>
        </w:rPr>
        <w:t xml:space="preserve"> tengan los valores más bajos</w:t>
      </w:r>
      <w:r w:rsidR="00977BEE">
        <w:rPr>
          <w:rFonts w:ascii="Calibri" w:eastAsia="Calibri" w:hAnsi="Calibri" w:cs="Calibri"/>
          <w:bCs/>
        </w:rPr>
        <w:t xml:space="preserve"> y los colores cálidos a los valores más elevados. </w:t>
      </w:r>
    </w:p>
    <w:p w14:paraId="0252616E" w14:textId="18DC7149" w:rsidR="008503F7" w:rsidRDefault="008503F7" w:rsidP="00CC13E4">
      <w:pPr>
        <w:jc w:val="both"/>
        <w:rPr>
          <w:rFonts w:ascii="Calibri" w:eastAsia="Calibri" w:hAnsi="Calibri" w:cs="Calibri"/>
          <w:bCs/>
        </w:rPr>
      </w:pPr>
      <w:r>
        <w:rPr>
          <w:rFonts w:ascii="Calibri" w:eastAsia="Calibri" w:hAnsi="Calibri" w:cs="Calibri"/>
          <w:bCs/>
        </w:rPr>
        <w:t xml:space="preserve">Los mapas de calor hacen representar la información de la manera más representativa con una termografía, esto establece una jerarquía de dos polos, por una </w:t>
      </w:r>
      <w:proofErr w:type="gramStart"/>
      <w:r>
        <w:rPr>
          <w:rFonts w:ascii="Calibri" w:eastAsia="Calibri" w:hAnsi="Calibri" w:cs="Calibri"/>
          <w:bCs/>
        </w:rPr>
        <w:t>parte</w:t>
      </w:r>
      <w:proofErr w:type="gramEnd"/>
      <w:r>
        <w:rPr>
          <w:rFonts w:ascii="Calibri" w:eastAsia="Calibri" w:hAnsi="Calibri" w:cs="Calibri"/>
          <w:bCs/>
        </w:rPr>
        <w:t xml:space="preserve"> se hace a través de colores cálidos para mostrar los focos importantes y una gama de colores fríos que no tienen especial atención. </w:t>
      </w:r>
    </w:p>
    <w:p w14:paraId="40F70871" w14:textId="6E903573" w:rsidR="00780BB1" w:rsidRPr="00967601" w:rsidRDefault="00780BB1" w:rsidP="00CC13E4">
      <w:pPr>
        <w:jc w:val="both"/>
        <w:rPr>
          <w:rFonts w:ascii="Calibri" w:eastAsia="Calibri" w:hAnsi="Calibri" w:cs="Calibri"/>
          <w:bCs/>
        </w:rPr>
      </w:pPr>
      <w:r>
        <w:rPr>
          <w:rFonts w:ascii="Calibri" w:eastAsia="Calibri" w:hAnsi="Calibri" w:cs="Calibri"/>
          <w:bCs/>
        </w:rPr>
        <w:t xml:space="preserve">En nuestros mapas podemos observar como en el tramo inicial y el tramo final hay mayor presencia de ailanto. </w:t>
      </w:r>
    </w:p>
    <w:p w14:paraId="2B9E1F84" w14:textId="03A65623" w:rsidR="00967601" w:rsidRDefault="00780BB1" w:rsidP="00CC13E4">
      <w:pPr>
        <w:jc w:val="both"/>
        <w:rPr>
          <w:rFonts w:ascii="Calibri" w:eastAsia="Calibri" w:hAnsi="Calibri" w:cs="Calibri"/>
          <w:b/>
        </w:rPr>
      </w:pPr>
      <w:r>
        <w:rPr>
          <w:noProof/>
        </w:rPr>
        <w:lastRenderedPageBreak/>
        <w:drawing>
          <wp:inline distT="0" distB="0" distL="0" distR="0" wp14:anchorId="1F433FC7" wp14:editId="6C86AA1C">
            <wp:extent cx="5733415" cy="3669665"/>
            <wp:effectExtent l="0" t="0" r="635" b="6985"/>
            <wp:docPr id="124100824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08247" name="Imagen 1" descr="Mapa&#10;&#10;Descripción generada automáticamente"/>
                    <pic:cNvPicPr/>
                  </pic:nvPicPr>
                  <pic:blipFill>
                    <a:blip r:embed="rId31"/>
                    <a:stretch>
                      <a:fillRect/>
                    </a:stretch>
                  </pic:blipFill>
                  <pic:spPr>
                    <a:xfrm>
                      <a:off x="0" y="0"/>
                      <a:ext cx="5733415" cy="3669665"/>
                    </a:xfrm>
                    <a:prstGeom prst="rect">
                      <a:avLst/>
                    </a:prstGeom>
                  </pic:spPr>
                </pic:pic>
              </a:graphicData>
            </a:graphic>
          </wp:inline>
        </w:drawing>
      </w:r>
    </w:p>
    <w:p w14:paraId="71DC1D09" w14:textId="3B8623A9" w:rsidR="00780BB1" w:rsidRDefault="00780BB1" w:rsidP="00780BB1">
      <w:pPr>
        <w:jc w:val="right"/>
        <w:rPr>
          <w:rFonts w:ascii="Calibri" w:eastAsia="Calibri" w:hAnsi="Calibri" w:cs="Calibri"/>
          <w:b/>
        </w:rPr>
      </w:pPr>
      <w:r>
        <w:rPr>
          <w:noProof/>
        </w:rPr>
        <w:drawing>
          <wp:inline distT="0" distB="0" distL="0" distR="0" wp14:anchorId="2412D553" wp14:editId="15418B98">
            <wp:extent cx="5700335" cy="3753293"/>
            <wp:effectExtent l="0" t="0" r="0" b="0"/>
            <wp:docPr id="2009468832"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68832" name="Imagen 1" descr="Mapa&#10;&#10;Descripción generada automáticamente"/>
                    <pic:cNvPicPr/>
                  </pic:nvPicPr>
                  <pic:blipFill>
                    <a:blip r:embed="rId32"/>
                    <a:stretch>
                      <a:fillRect/>
                    </a:stretch>
                  </pic:blipFill>
                  <pic:spPr>
                    <a:xfrm>
                      <a:off x="0" y="0"/>
                      <a:ext cx="5758232" cy="3791414"/>
                    </a:xfrm>
                    <a:prstGeom prst="rect">
                      <a:avLst/>
                    </a:prstGeom>
                  </pic:spPr>
                </pic:pic>
              </a:graphicData>
            </a:graphic>
          </wp:inline>
        </w:drawing>
      </w:r>
    </w:p>
    <w:p w14:paraId="17F3CF34" w14:textId="0B27334B" w:rsidR="00792A04" w:rsidRDefault="00780BB1" w:rsidP="00CC13E4">
      <w:pPr>
        <w:jc w:val="both"/>
        <w:rPr>
          <w:rFonts w:ascii="Calibri" w:eastAsia="Calibri" w:hAnsi="Calibri" w:cs="Calibri"/>
          <w:b/>
        </w:rPr>
      </w:pPr>
      <w:r>
        <w:rPr>
          <w:noProof/>
        </w:rPr>
        <w:lastRenderedPageBreak/>
        <w:drawing>
          <wp:inline distT="0" distB="0" distL="0" distR="0" wp14:anchorId="79E7898D" wp14:editId="6ED34808">
            <wp:extent cx="5733415" cy="3623945"/>
            <wp:effectExtent l="0" t="0" r="635" b="0"/>
            <wp:docPr id="165254959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49596" name="Imagen 1" descr="Mapa&#10;&#10;Descripción generada automáticamente"/>
                    <pic:cNvPicPr/>
                  </pic:nvPicPr>
                  <pic:blipFill>
                    <a:blip r:embed="rId33"/>
                    <a:stretch>
                      <a:fillRect/>
                    </a:stretch>
                  </pic:blipFill>
                  <pic:spPr>
                    <a:xfrm>
                      <a:off x="0" y="0"/>
                      <a:ext cx="5733415" cy="3623945"/>
                    </a:xfrm>
                    <a:prstGeom prst="rect">
                      <a:avLst/>
                    </a:prstGeom>
                  </pic:spPr>
                </pic:pic>
              </a:graphicData>
            </a:graphic>
          </wp:inline>
        </w:drawing>
      </w:r>
    </w:p>
    <w:p w14:paraId="66189619" w14:textId="77777777" w:rsidR="00255454" w:rsidRDefault="00255454" w:rsidP="00CC13E4">
      <w:pPr>
        <w:jc w:val="both"/>
        <w:rPr>
          <w:rFonts w:ascii="Calibri" w:eastAsia="Calibri" w:hAnsi="Calibri" w:cs="Calibri"/>
          <w:b/>
        </w:rPr>
      </w:pPr>
    </w:p>
    <w:p w14:paraId="223D5D1D" w14:textId="77777777" w:rsidR="00255454" w:rsidRDefault="00255454" w:rsidP="00CC13E4">
      <w:pPr>
        <w:jc w:val="both"/>
        <w:rPr>
          <w:rFonts w:ascii="Calibri" w:eastAsia="Calibri" w:hAnsi="Calibri" w:cs="Calibri"/>
          <w:b/>
        </w:rPr>
      </w:pPr>
    </w:p>
    <w:p w14:paraId="59D298C1" w14:textId="77777777" w:rsidR="00255454" w:rsidRDefault="00255454" w:rsidP="00CC13E4">
      <w:pPr>
        <w:jc w:val="both"/>
        <w:rPr>
          <w:rFonts w:ascii="Calibri" w:eastAsia="Calibri" w:hAnsi="Calibri" w:cs="Calibri"/>
          <w:b/>
        </w:rPr>
      </w:pPr>
    </w:p>
    <w:p w14:paraId="1AC51897" w14:textId="77777777" w:rsidR="00255454" w:rsidRDefault="00255454" w:rsidP="00CC13E4">
      <w:pPr>
        <w:jc w:val="both"/>
        <w:rPr>
          <w:rFonts w:ascii="Calibri" w:eastAsia="Calibri" w:hAnsi="Calibri" w:cs="Calibri"/>
          <w:b/>
        </w:rPr>
      </w:pPr>
    </w:p>
    <w:p w14:paraId="5D0D5645" w14:textId="77777777" w:rsidR="00255454" w:rsidRDefault="00255454" w:rsidP="00CC13E4">
      <w:pPr>
        <w:jc w:val="both"/>
        <w:rPr>
          <w:rFonts w:ascii="Calibri" w:eastAsia="Calibri" w:hAnsi="Calibri" w:cs="Calibri"/>
          <w:b/>
        </w:rPr>
      </w:pPr>
    </w:p>
    <w:p w14:paraId="24CF0DBE" w14:textId="77777777" w:rsidR="00255454" w:rsidRDefault="00255454" w:rsidP="00CC13E4">
      <w:pPr>
        <w:jc w:val="both"/>
        <w:rPr>
          <w:rFonts w:ascii="Calibri" w:eastAsia="Calibri" w:hAnsi="Calibri" w:cs="Calibri"/>
          <w:b/>
        </w:rPr>
      </w:pPr>
    </w:p>
    <w:p w14:paraId="51DAD731" w14:textId="77777777" w:rsidR="00255454" w:rsidRDefault="00255454" w:rsidP="00CC13E4">
      <w:pPr>
        <w:jc w:val="both"/>
        <w:rPr>
          <w:rFonts w:ascii="Calibri" w:eastAsia="Calibri" w:hAnsi="Calibri" w:cs="Calibri"/>
          <w:b/>
        </w:rPr>
      </w:pPr>
    </w:p>
    <w:p w14:paraId="4B877C1C" w14:textId="77777777" w:rsidR="00255454" w:rsidRDefault="00255454" w:rsidP="00CC13E4">
      <w:pPr>
        <w:jc w:val="both"/>
        <w:rPr>
          <w:rFonts w:ascii="Calibri" w:eastAsia="Calibri" w:hAnsi="Calibri" w:cs="Calibri"/>
          <w:b/>
        </w:rPr>
      </w:pPr>
    </w:p>
    <w:p w14:paraId="2DD7126E" w14:textId="77777777" w:rsidR="00255454" w:rsidRDefault="00255454" w:rsidP="00CC13E4">
      <w:pPr>
        <w:jc w:val="both"/>
        <w:rPr>
          <w:rFonts w:ascii="Calibri" w:eastAsia="Calibri" w:hAnsi="Calibri" w:cs="Calibri"/>
          <w:b/>
        </w:rPr>
      </w:pPr>
    </w:p>
    <w:p w14:paraId="40E5666E" w14:textId="77777777" w:rsidR="00255454" w:rsidRDefault="00255454" w:rsidP="00CC13E4">
      <w:pPr>
        <w:jc w:val="both"/>
        <w:rPr>
          <w:rFonts w:ascii="Calibri" w:eastAsia="Calibri" w:hAnsi="Calibri" w:cs="Calibri"/>
          <w:b/>
        </w:rPr>
      </w:pPr>
    </w:p>
    <w:p w14:paraId="5E26CE28" w14:textId="77777777" w:rsidR="00255454" w:rsidRDefault="00255454" w:rsidP="00CC13E4">
      <w:pPr>
        <w:jc w:val="both"/>
        <w:rPr>
          <w:rFonts w:ascii="Calibri" w:eastAsia="Calibri" w:hAnsi="Calibri" w:cs="Calibri"/>
          <w:b/>
        </w:rPr>
      </w:pPr>
    </w:p>
    <w:p w14:paraId="3BBEEE9D" w14:textId="77777777" w:rsidR="00255454" w:rsidRDefault="00255454" w:rsidP="00CC13E4">
      <w:pPr>
        <w:jc w:val="both"/>
        <w:rPr>
          <w:rFonts w:ascii="Calibri" w:eastAsia="Calibri" w:hAnsi="Calibri" w:cs="Calibri"/>
          <w:b/>
        </w:rPr>
      </w:pPr>
    </w:p>
    <w:p w14:paraId="7EA4394B" w14:textId="77777777" w:rsidR="00255454" w:rsidRDefault="00255454" w:rsidP="00CC13E4">
      <w:pPr>
        <w:jc w:val="both"/>
        <w:rPr>
          <w:rFonts w:ascii="Calibri" w:eastAsia="Calibri" w:hAnsi="Calibri" w:cs="Calibri"/>
          <w:b/>
        </w:rPr>
      </w:pPr>
    </w:p>
    <w:p w14:paraId="0AEF743B" w14:textId="77777777" w:rsidR="00255454" w:rsidRDefault="00255454" w:rsidP="00CC13E4">
      <w:pPr>
        <w:jc w:val="both"/>
        <w:rPr>
          <w:rFonts w:ascii="Calibri" w:eastAsia="Calibri" w:hAnsi="Calibri" w:cs="Calibri"/>
          <w:b/>
        </w:rPr>
      </w:pPr>
    </w:p>
    <w:p w14:paraId="3BB63AE5" w14:textId="77777777" w:rsidR="00255454" w:rsidRDefault="00255454" w:rsidP="00CC13E4">
      <w:pPr>
        <w:jc w:val="both"/>
        <w:rPr>
          <w:rFonts w:ascii="Calibri" w:eastAsia="Calibri" w:hAnsi="Calibri" w:cs="Calibri"/>
          <w:b/>
        </w:rPr>
      </w:pPr>
    </w:p>
    <w:p w14:paraId="2123756A" w14:textId="77777777" w:rsidR="00255454" w:rsidRDefault="00255454" w:rsidP="00CC13E4">
      <w:pPr>
        <w:jc w:val="both"/>
        <w:rPr>
          <w:rFonts w:ascii="Calibri" w:eastAsia="Calibri" w:hAnsi="Calibri" w:cs="Calibri"/>
          <w:b/>
        </w:rPr>
      </w:pPr>
    </w:p>
    <w:p w14:paraId="295FB094" w14:textId="77777777" w:rsidR="00255454" w:rsidRDefault="00255454" w:rsidP="00CC13E4">
      <w:pPr>
        <w:jc w:val="both"/>
        <w:rPr>
          <w:rFonts w:ascii="Calibri" w:eastAsia="Calibri" w:hAnsi="Calibri" w:cs="Calibri"/>
          <w:b/>
        </w:rPr>
      </w:pPr>
    </w:p>
    <w:p w14:paraId="7F60B9C1" w14:textId="402FDB27" w:rsidR="00792A04" w:rsidRDefault="00000000" w:rsidP="00787D86">
      <w:pPr>
        <w:pStyle w:val="Ttulo2"/>
        <w:rPr>
          <w:rFonts w:eastAsia="Calibri"/>
        </w:rPr>
      </w:pPr>
      <w:bookmarkStart w:id="27" w:name="_Toc173352513"/>
      <w:r>
        <w:rPr>
          <w:rFonts w:eastAsia="Calibri"/>
        </w:rPr>
        <w:lastRenderedPageBreak/>
        <w:t>Propuestas de erradicación</w:t>
      </w:r>
      <w:bookmarkEnd w:id="27"/>
    </w:p>
    <w:p w14:paraId="4087A2AA" w14:textId="670ED864" w:rsidR="00761414" w:rsidRPr="007B348C" w:rsidRDefault="00761414" w:rsidP="007B348C">
      <w:pPr>
        <w:autoSpaceDE w:val="0"/>
        <w:autoSpaceDN w:val="0"/>
        <w:adjustRightInd w:val="0"/>
        <w:jc w:val="both"/>
        <w:rPr>
          <w:rFonts w:ascii="Calibri" w:hAnsi="Calibri" w:cs="Calibri"/>
          <w:lang w:val="es-ES"/>
        </w:rPr>
      </w:pPr>
      <w:r w:rsidRPr="007B348C">
        <w:rPr>
          <w:rFonts w:ascii="Calibri" w:hAnsi="Calibri" w:cs="Calibri"/>
          <w:lang w:val="es-ES"/>
        </w:rPr>
        <w:t>No se ha encontrado ningún plan de manejo y gestión de la invasión por</w:t>
      </w:r>
      <w:r w:rsidR="007B348C" w:rsidRPr="007B348C">
        <w:rPr>
          <w:rFonts w:ascii="Calibri" w:hAnsi="Calibri" w:cs="Calibri"/>
          <w:lang w:val="es-ES"/>
        </w:rPr>
        <w:t xml:space="preserve"> </w:t>
      </w:r>
      <w:r w:rsidRPr="007B348C">
        <w:rPr>
          <w:rFonts w:ascii="Calibri" w:hAnsi="Calibri" w:cs="Calibri"/>
          <w:i/>
          <w:iCs/>
          <w:lang w:val="es-ES"/>
        </w:rPr>
        <w:t xml:space="preserve">Ailanthus altissima </w:t>
      </w:r>
      <w:r w:rsidRPr="007B348C">
        <w:rPr>
          <w:rFonts w:ascii="Calibri" w:hAnsi="Calibri" w:cs="Calibri"/>
          <w:lang w:val="es-ES"/>
        </w:rPr>
        <w:t>que se encuentre activo en toda España. Sin embargo, sí</w:t>
      </w:r>
      <w:r w:rsidR="007B348C" w:rsidRPr="007B348C">
        <w:rPr>
          <w:rFonts w:ascii="Calibri" w:hAnsi="Calibri" w:cs="Calibri"/>
          <w:lang w:val="es-ES"/>
        </w:rPr>
        <w:t xml:space="preserve"> </w:t>
      </w:r>
      <w:r w:rsidRPr="007B348C">
        <w:rPr>
          <w:rFonts w:ascii="Calibri" w:hAnsi="Calibri" w:cs="Calibri"/>
          <w:lang w:val="es-ES"/>
        </w:rPr>
        <w:t>que existen planes en seis comunidades autónomas españolas: Andalucía, Aragón, Asturias, Cataluña, Comunidad Valenciana y Galicia</w:t>
      </w:r>
      <w:r w:rsidR="007B348C" w:rsidRPr="007B348C">
        <w:rPr>
          <w:rFonts w:ascii="Calibri" w:hAnsi="Calibri" w:cs="Calibri"/>
          <w:lang w:val="es-ES"/>
        </w:rPr>
        <w:t xml:space="preserve">. </w:t>
      </w:r>
      <w:r w:rsidRPr="007B348C">
        <w:rPr>
          <w:rFonts w:ascii="Calibri" w:hAnsi="Calibri" w:cs="Calibri"/>
          <w:lang w:val="es-ES"/>
        </w:rPr>
        <w:t xml:space="preserve">También existe en Portugal un Estatuto para Decreto Ley (565/99) que expone diferentes métodos, no de eliminación de la invasión, que </w:t>
      </w:r>
      <w:proofErr w:type="gramStart"/>
      <w:r w:rsidRPr="007B348C">
        <w:rPr>
          <w:rFonts w:ascii="Calibri" w:hAnsi="Calibri" w:cs="Calibri"/>
          <w:lang w:val="es-ES"/>
        </w:rPr>
        <w:t>a día de hoy</w:t>
      </w:r>
      <w:proofErr w:type="gramEnd"/>
      <w:r w:rsidR="007B348C" w:rsidRPr="007B348C">
        <w:rPr>
          <w:rFonts w:ascii="Calibri" w:hAnsi="Calibri" w:cs="Calibri"/>
          <w:lang w:val="es-ES"/>
        </w:rPr>
        <w:t xml:space="preserve"> </w:t>
      </w:r>
      <w:r w:rsidRPr="007B348C">
        <w:rPr>
          <w:rFonts w:ascii="Calibri" w:hAnsi="Calibri" w:cs="Calibri"/>
          <w:lang w:val="es-ES"/>
        </w:rPr>
        <w:t>no es posible, sino de control de la misma.</w:t>
      </w:r>
      <w:r w:rsidR="007B348C" w:rsidRPr="007B348C">
        <w:rPr>
          <w:rFonts w:ascii="Calibri" w:hAnsi="Calibri" w:cs="Calibri"/>
          <w:lang w:val="es-ES"/>
        </w:rPr>
        <w:t xml:space="preserve"> </w:t>
      </w:r>
      <w:r w:rsidRPr="007B348C">
        <w:rPr>
          <w:rFonts w:ascii="Calibri" w:hAnsi="Calibri" w:cs="Calibri"/>
          <w:lang w:val="es-ES"/>
        </w:rPr>
        <w:t xml:space="preserve">La especie </w:t>
      </w:r>
      <w:r w:rsidRPr="007B348C">
        <w:rPr>
          <w:rFonts w:ascii="Calibri" w:hAnsi="Calibri" w:cs="Calibri"/>
          <w:i/>
          <w:iCs/>
          <w:lang w:val="es-ES"/>
        </w:rPr>
        <w:t xml:space="preserve">Ailanthus altissima </w:t>
      </w:r>
      <w:r w:rsidRPr="007B348C">
        <w:rPr>
          <w:rFonts w:ascii="Calibri" w:hAnsi="Calibri" w:cs="Calibri"/>
          <w:lang w:val="es-ES"/>
        </w:rPr>
        <w:t>fue identificada como una amenaza a la</w:t>
      </w:r>
      <w:r w:rsidR="007B348C" w:rsidRPr="007B348C">
        <w:rPr>
          <w:rFonts w:ascii="Calibri" w:hAnsi="Calibri" w:cs="Calibri"/>
          <w:lang w:val="es-ES"/>
        </w:rPr>
        <w:t xml:space="preserve"> </w:t>
      </w:r>
      <w:r w:rsidRPr="007B348C">
        <w:rPr>
          <w:rFonts w:ascii="Calibri" w:hAnsi="Calibri" w:cs="Calibri"/>
          <w:lang w:val="es-ES"/>
        </w:rPr>
        <w:t>sanidad vegetal, el medio ambiente y la biodiversidad por la EPPO (European</w:t>
      </w:r>
      <w:r w:rsidR="007B348C" w:rsidRPr="007B348C">
        <w:rPr>
          <w:rFonts w:ascii="Calibri" w:hAnsi="Calibri" w:cs="Calibri"/>
          <w:lang w:val="es-ES"/>
        </w:rPr>
        <w:t xml:space="preserve"> </w:t>
      </w:r>
      <w:r w:rsidRPr="007B348C">
        <w:rPr>
          <w:rFonts w:ascii="Calibri" w:hAnsi="Calibri" w:cs="Calibri"/>
          <w:lang w:val="es-ES"/>
        </w:rPr>
        <w:t>and Mediterranean Plant Protection Organization), la cual recomienda que se</w:t>
      </w:r>
      <w:r w:rsidR="007B348C" w:rsidRPr="007B348C">
        <w:rPr>
          <w:rFonts w:ascii="Calibri" w:hAnsi="Calibri" w:cs="Calibri"/>
          <w:lang w:val="es-ES"/>
        </w:rPr>
        <w:t xml:space="preserve"> </w:t>
      </w:r>
      <w:r w:rsidRPr="007B348C">
        <w:rPr>
          <w:rFonts w:ascii="Calibri" w:hAnsi="Calibri" w:cs="Calibri"/>
          <w:lang w:val="es-ES"/>
        </w:rPr>
        <w:t>adopten medidas para prevenir nuevas introducciones y limitar su expansión.</w:t>
      </w:r>
      <w:r w:rsidR="007B348C" w:rsidRPr="007B348C">
        <w:rPr>
          <w:rFonts w:ascii="Calibri" w:hAnsi="Calibri" w:cs="Calibri"/>
          <w:lang w:val="es-ES"/>
        </w:rPr>
        <w:t xml:space="preserve"> </w:t>
      </w:r>
      <w:r w:rsidRPr="007B348C">
        <w:rPr>
          <w:rFonts w:ascii="Calibri" w:hAnsi="Calibri" w:cs="Calibri"/>
          <w:lang w:val="es-ES"/>
        </w:rPr>
        <w:t>Entre estas medidas, se recomiendan campañas de sensibilización, restricciones</w:t>
      </w:r>
      <w:r w:rsidR="007B348C" w:rsidRPr="007B348C">
        <w:rPr>
          <w:rFonts w:ascii="Calibri" w:hAnsi="Calibri" w:cs="Calibri"/>
          <w:lang w:val="es-ES"/>
        </w:rPr>
        <w:t xml:space="preserve"> </w:t>
      </w:r>
      <w:r w:rsidRPr="007B348C">
        <w:rPr>
          <w:rFonts w:ascii="Calibri" w:hAnsi="Calibri" w:cs="Calibri"/>
          <w:lang w:val="es-ES"/>
        </w:rPr>
        <w:t>a la venta y la siembra y planes de mitigación</w:t>
      </w:r>
      <w:r w:rsidR="007B348C" w:rsidRPr="007B348C">
        <w:rPr>
          <w:rFonts w:ascii="Calibri" w:hAnsi="Calibri" w:cs="Calibri"/>
          <w:lang w:val="es-ES"/>
        </w:rPr>
        <w:t>.</w:t>
      </w:r>
    </w:p>
    <w:p w14:paraId="3CC32656" w14:textId="42CA543F" w:rsidR="00792A04" w:rsidRDefault="00000000" w:rsidP="00CC13E4">
      <w:pPr>
        <w:jc w:val="both"/>
        <w:rPr>
          <w:rFonts w:ascii="Calibri" w:eastAsia="Calibri" w:hAnsi="Calibri" w:cs="Calibri"/>
        </w:rPr>
      </w:pPr>
      <w:r>
        <w:rPr>
          <w:rFonts w:ascii="Calibri" w:eastAsia="Calibri" w:hAnsi="Calibri" w:cs="Calibri"/>
        </w:rPr>
        <w:t xml:space="preserve">Las especies exóticas invasoras son difíciles de gestionar, por lo </w:t>
      </w:r>
      <w:r w:rsidR="00761414">
        <w:rPr>
          <w:rFonts w:ascii="Calibri" w:eastAsia="Calibri" w:hAnsi="Calibri" w:cs="Calibri"/>
        </w:rPr>
        <w:t>tanto,</w:t>
      </w:r>
      <w:r>
        <w:rPr>
          <w:rFonts w:ascii="Calibri" w:eastAsia="Calibri" w:hAnsi="Calibri" w:cs="Calibri"/>
        </w:rPr>
        <w:t xml:space="preserve"> lo recomendable es aplicar medidas preventivas que impliquen un </w:t>
      </w:r>
      <w:r w:rsidR="007B348C">
        <w:rPr>
          <w:rFonts w:ascii="Calibri" w:eastAsia="Calibri" w:hAnsi="Calibri" w:cs="Calibri"/>
        </w:rPr>
        <w:t>menor esfuerzo y costo</w:t>
      </w:r>
      <w:r>
        <w:rPr>
          <w:rFonts w:ascii="Calibri" w:eastAsia="Calibri" w:hAnsi="Calibri" w:cs="Calibri"/>
        </w:rPr>
        <w:t xml:space="preserve"> económico.  En España se han llevado a cabo diferentes protocolos para el control y erradicación de la especie. A </w:t>
      </w:r>
      <w:r w:rsidR="00761414">
        <w:rPr>
          <w:rFonts w:ascii="Calibri" w:eastAsia="Calibri" w:hAnsi="Calibri" w:cs="Calibri"/>
        </w:rPr>
        <w:t>continuación,</w:t>
      </w:r>
      <w:r>
        <w:rPr>
          <w:rFonts w:ascii="Calibri" w:eastAsia="Calibri" w:hAnsi="Calibri" w:cs="Calibri"/>
        </w:rPr>
        <w:t xml:space="preserve"> se mencionan posibles métodos que se pueden aplicar para la gestión de esta especie. </w:t>
      </w:r>
    </w:p>
    <w:p w14:paraId="25A28996" w14:textId="1182F360" w:rsidR="00792A04" w:rsidRDefault="00000000" w:rsidP="00787D86">
      <w:pPr>
        <w:pStyle w:val="Ttulo3"/>
        <w:rPr>
          <w:rFonts w:eastAsia="Calibri"/>
        </w:rPr>
      </w:pPr>
      <w:bookmarkStart w:id="28" w:name="_Toc173352514"/>
      <w:r>
        <w:rPr>
          <w:rFonts w:eastAsia="Calibri"/>
        </w:rPr>
        <w:t>Prevención</w:t>
      </w:r>
      <w:bookmarkEnd w:id="28"/>
    </w:p>
    <w:p w14:paraId="6784F8E3" w14:textId="091D6DC4" w:rsidR="00792A04" w:rsidRDefault="00000000" w:rsidP="00CC13E4">
      <w:pPr>
        <w:jc w:val="both"/>
        <w:rPr>
          <w:rFonts w:ascii="Calibri" w:eastAsia="Calibri" w:hAnsi="Calibri" w:cs="Calibri"/>
        </w:rPr>
      </w:pPr>
      <w:r>
        <w:rPr>
          <w:rFonts w:ascii="Calibri" w:eastAsia="Calibri" w:hAnsi="Calibri" w:cs="Calibri"/>
        </w:rPr>
        <w:t xml:space="preserve">La prevención se considera la primera etapa para combatir la problemática de las especies exóticas invasoras. Por lo tanto, es importante conocer las vías de entrada y los impactos que generan las especies exóticas invasoras sobre la </w:t>
      </w:r>
      <w:r w:rsidR="007B348C">
        <w:rPr>
          <w:rFonts w:ascii="Calibri" w:eastAsia="Calibri" w:hAnsi="Calibri" w:cs="Calibri"/>
        </w:rPr>
        <w:t>biodiversidad,</w:t>
      </w:r>
      <w:r>
        <w:rPr>
          <w:rFonts w:ascii="Calibri" w:eastAsia="Calibri" w:hAnsi="Calibri" w:cs="Calibri"/>
        </w:rPr>
        <w:t xml:space="preserve"> aunque en la mayoría de </w:t>
      </w:r>
      <w:r w:rsidR="007B348C">
        <w:rPr>
          <w:rFonts w:ascii="Calibri" w:eastAsia="Calibri" w:hAnsi="Calibri" w:cs="Calibri"/>
        </w:rPr>
        <w:t>las situaciones</w:t>
      </w:r>
      <w:r>
        <w:rPr>
          <w:rFonts w:ascii="Calibri" w:eastAsia="Calibri" w:hAnsi="Calibri" w:cs="Calibri"/>
        </w:rPr>
        <w:t xml:space="preserve"> es complicado de conocer. Aun </w:t>
      </w:r>
      <w:r w:rsidR="007B348C">
        <w:rPr>
          <w:rFonts w:ascii="Calibri" w:eastAsia="Calibri" w:hAnsi="Calibri" w:cs="Calibri"/>
        </w:rPr>
        <w:t>así,</w:t>
      </w:r>
      <w:r>
        <w:rPr>
          <w:rFonts w:ascii="Calibri" w:eastAsia="Calibri" w:hAnsi="Calibri" w:cs="Calibri"/>
        </w:rPr>
        <w:t xml:space="preserve"> es recomendable priorizar la prevención de la entrada de dichas especies, para evitar la posterior invasión. Como medidas preventivas podemos encontrar las siguientes:</w:t>
      </w:r>
    </w:p>
    <w:p w14:paraId="734CFB8C" w14:textId="77777777" w:rsidR="00792A04" w:rsidRDefault="00000000" w:rsidP="00CC13E4">
      <w:pPr>
        <w:numPr>
          <w:ilvl w:val="0"/>
          <w:numId w:val="9"/>
        </w:numPr>
        <w:jc w:val="both"/>
        <w:rPr>
          <w:rFonts w:ascii="Calibri" w:eastAsia="Calibri" w:hAnsi="Calibri" w:cs="Calibri"/>
        </w:rPr>
      </w:pPr>
      <w:r>
        <w:rPr>
          <w:rFonts w:ascii="Calibri" w:eastAsia="Calibri" w:hAnsi="Calibri" w:cs="Calibri"/>
        </w:rPr>
        <w:t>Marco legal contemplando la problemática de las especies exóticas invasoras (desde lo autonómico hasta lo estatal).</w:t>
      </w:r>
    </w:p>
    <w:p w14:paraId="6B5B16F4" w14:textId="77777777" w:rsidR="00792A04" w:rsidRDefault="00000000" w:rsidP="00CC13E4">
      <w:pPr>
        <w:numPr>
          <w:ilvl w:val="0"/>
          <w:numId w:val="9"/>
        </w:numPr>
        <w:jc w:val="both"/>
        <w:rPr>
          <w:rFonts w:ascii="Calibri" w:eastAsia="Calibri" w:hAnsi="Calibri" w:cs="Calibri"/>
        </w:rPr>
      </w:pPr>
      <w:r>
        <w:rPr>
          <w:rFonts w:ascii="Calibri" w:eastAsia="Calibri" w:hAnsi="Calibri" w:cs="Calibri"/>
        </w:rPr>
        <w:t xml:space="preserve">Elaboración de listas de especies exóticas invasoras para dar visibilidad a la problemática de las especies incluidas. </w:t>
      </w:r>
    </w:p>
    <w:p w14:paraId="208C7A77" w14:textId="77777777" w:rsidR="00792A04" w:rsidRDefault="00000000" w:rsidP="00CC13E4">
      <w:pPr>
        <w:numPr>
          <w:ilvl w:val="0"/>
          <w:numId w:val="9"/>
        </w:numPr>
        <w:jc w:val="both"/>
        <w:rPr>
          <w:rFonts w:ascii="Calibri" w:eastAsia="Calibri" w:hAnsi="Calibri" w:cs="Calibri"/>
        </w:rPr>
      </w:pPr>
      <w:r>
        <w:rPr>
          <w:rFonts w:ascii="Calibri" w:eastAsia="Calibri" w:hAnsi="Calibri" w:cs="Calibri"/>
        </w:rPr>
        <w:t xml:space="preserve">En jardinería se debe utilizar especies autóctonas y en ningún caso especies exóticas invasoras que puedan perjudicar a los ecosistemas. </w:t>
      </w:r>
    </w:p>
    <w:p w14:paraId="4842E964" w14:textId="77777777" w:rsidR="00792A04" w:rsidRDefault="00000000" w:rsidP="00CC13E4">
      <w:pPr>
        <w:numPr>
          <w:ilvl w:val="0"/>
          <w:numId w:val="9"/>
        </w:numPr>
        <w:jc w:val="both"/>
        <w:rPr>
          <w:rFonts w:ascii="Calibri" w:eastAsia="Calibri" w:hAnsi="Calibri" w:cs="Calibri"/>
        </w:rPr>
      </w:pPr>
      <w:r>
        <w:rPr>
          <w:rFonts w:ascii="Calibri" w:eastAsia="Calibri" w:hAnsi="Calibri" w:cs="Calibri"/>
        </w:rPr>
        <w:t>Desarrollar campañas de educación ambiental a todos los niveles de la población.</w:t>
      </w:r>
    </w:p>
    <w:p w14:paraId="4A008A14" w14:textId="77777777" w:rsidR="00792A04" w:rsidRDefault="00000000" w:rsidP="00CC13E4">
      <w:pPr>
        <w:numPr>
          <w:ilvl w:val="0"/>
          <w:numId w:val="9"/>
        </w:numPr>
        <w:jc w:val="both"/>
        <w:rPr>
          <w:rFonts w:ascii="Calibri" w:eastAsia="Calibri" w:hAnsi="Calibri" w:cs="Calibri"/>
        </w:rPr>
      </w:pPr>
      <w:r>
        <w:rPr>
          <w:rFonts w:ascii="Calibri" w:eastAsia="Calibri" w:hAnsi="Calibri" w:cs="Calibri"/>
        </w:rPr>
        <w:t>Planificación y ordenación de los ecosistemas para evitar las invasiones biológicas.</w:t>
      </w:r>
    </w:p>
    <w:p w14:paraId="11BDF88F" w14:textId="77777777" w:rsidR="00792A04" w:rsidRDefault="00000000" w:rsidP="00CC13E4">
      <w:pPr>
        <w:numPr>
          <w:ilvl w:val="0"/>
          <w:numId w:val="9"/>
        </w:numPr>
        <w:jc w:val="both"/>
        <w:rPr>
          <w:rFonts w:ascii="Calibri" w:eastAsia="Calibri" w:hAnsi="Calibri" w:cs="Calibri"/>
        </w:rPr>
      </w:pPr>
      <w:r>
        <w:rPr>
          <w:rFonts w:ascii="Calibri" w:eastAsia="Calibri" w:hAnsi="Calibri" w:cs="Calibri"/>
        </w:rPr>
        <w:t>Detección temprana, es decir, conocer la localización de los individuos y a partir de esto elaborar mapas con los sistemas de información geográfica para llevar a cabo una gestión más eficaz (Constán-Nava 2013).</w:t>
      </w:r>
    </w:p>
    <w:p w14:paraId="3FF550E1" w14:textId="72494E34" w:rsidR="00792A04" w:rsidRDefault="00000000" w:rsidP="00787D86">
      <w:pPr>
        <w:pStyle w:val="Ttulo3"/>
        <w:rPr>
          <w:rFonts w:eastAsia="Calibri"/>
        </w:rPr>
      </w:pPr>
      <w:bookmarkStart w:id="29" w:name="_Toc173352515"/>
      <w:r>
        <w:rPr>
          <w:rFonts w:eastAsia="Calibri"/>
        </w:rPr>
        <w:t>Métodos de control</w:t>
      </w:r>
      <w:bookmarkEnd w:id="29"/>
    </w:p>
    <w:p w14:paraId="412C93CA" w14:textId="77777777" w:rsidR="00792A04" w:rsidRDefault="00000000" w:rsidP="00CC13E4">
      <w:pPr>
        <w:numPr>
          <w:ilvl w:val="0"/>
          <w:numId w:val="8"/>
        </w:numPr>
        <w:jc w:val="both"/>
        <w:rPr>
          <w:rFonts w:ascii="Calibri" w:eastAsia="Calibri" w:hAnsi="Calibri" w:cs="Calibri"/>
          <w:b/>
        </w:rPr>
      </w:pPr>
      <w:r>
        <w:rPr>
          <w:rFonts w:ascii="Calibri" w:eastAsia="Calibri" w:hAnsi="Calibri" w:cs="Calibri"/>
          <w:b/>
        </w:rPr>
        <w:t xml:space="preserve">Métodos físicos: </w:t>
      </w:r>
      <w:r>
        <w:rPr>
          <w:rFonts w:ascii="Calibri" w:eastAsia="Calibri" w:hAnsi="Calibri" w:cs="Calibri"/>
        </w:rPr>
        <w:t>los métodos manuales y mecánicos implican la eliminación de individuos manualmente o a través de métodos mecánicos, normalmente con la tala del árbol. Dichos métodos no suelen ser eficaces ya que el árbol tiene una gran capacidad de rebrotar, por lo que es necesario combinarlo con tratamientos químicos para su total erradicación.</w:t>
      </w:r>
    </w:p>
    <w:p w14:paraId="662E943B" w14:textId="2FBAFF64" w:rsidR="00792A04" w:rsidRDefault="00000000" w:rsidP="00CC13E4">
      <w:pPr>
        <w:numPr>
          <w:ilvl w:val="0"/>
          <w:numId w:val="8"/>
        </w:numPr>
        <w:jc w:val="both"/>
        <w:rPr>
          <w:rFonts w:ascii="Calibri" w:eastAsia="Calibri" w:hAnsi="Calibri" w:cs="Calibri"/>
          <w:b/>
        </w:rPr>
      </w:pPr>
      <w:r>
        <w:rPr>
          <w:rFonts w:ascii="Calibri" w:eastAsia="Calibri" w:hAnsi="Calibri" w:cs="Calibri"/>
          <w:b/>
        </w:rPr>
        <w:t>Métodos químicos:</w:t>
      </w:r>
      <w:r>
        <w:rPr>
          <w:rFonts w:ascii="Calibri" w:eastAsia="Calibri" w:hAnsi="Calibri" w:cs="Calibri"/>
        </w:rPr>
        <w:t xml:space="preserve"> el uso de productos fitosanitarios aplicados de distinta forma es una solución más económica y eficaz para la gestión de la especie. Las actuaciones realizadas en diferentes comunidades se han basado en aplicaciones foliares y basales en el diámetro del tocón en individuos jóvenes. Mientras que en individuos adultos se han utilizado inyecciones de herbicida (glifosato) y otros productos (imazapir y triclopir) en el tronco del árbol. Sin </w:t>
      </w:r>
      <w:r w:rsidR="007B348C">
        <w:rPr>
          <w:rFonts w:ascii="Calibri" w:eastAsia="Calibri" w:hAnsi="Calibri" w:cs="Calibri"/>
        </w:rPr>
        <w:lastRenderedPageBreak/>
        <w:t>embargo,</w:t>
      </w:r>
      <w:r>
        <w:rPr>
          <w:rFonts w:ascii="Calibri" w:eastAsia="Calibri" w:hAnsi="Calibri" w:cs="Calibri"/>
        </w:rPr>
        <w:t xml:space="preserve"> algunos herbicidas según la Directiva Europea 91/414/CEE, están restringidos para su comercialización y pueden resultar tóxicos tanto para el medio ambiente como para los seres humanos por lo tanto no resultan ser eficaces para su total </w:t>
      </w:r>
      <w:proofErr w:type="gramStart"/>
      <w:r>
        <w:rPr>
          <w:rFonts w:ascii="Calibri" w:eastAsia="Calibri" w:hAnsi="Calibri" w:cs="Calibri"/>
        </w:rPr>
        <w:t>erradicación</w:t>
      </w:r>
      <w:proofErr w:type="gramEnd"/>
      <w:r>
        <w:rPr>
          <w:rFonts w:ascii="Calibri" w:eastAsia="Calibri" w:hAnsi="Calibri" w:cs="Calibri"/>
        </w:rPr>
        <w:t xml:space="preserve"> aunque sí para un buen control de la población. </w:t>
      </w:r>
    </w:p>
    <w:p w14:paraId="23F99232" w14:textId="77777777" w:rsidR="00792A04" w:rsidRDefault="00000000" w:rsidP="00CC13E4">
      <w:pPr>
        <w:numPr>
          <w:ilvl w:val="0"/>
          <w:numId w:val="8"/>
        </w:numPr>
        <w:jc w:val="both"/>
        <w:rPr>
          <w:rFonts w:ascii="Calibri" w:eastAsia="Calibri" w:hAnsi="Calibri" w:cs="Calibri"/>
          <w:b/>
        </w:rPr>
      </w:pPr>
      <w:r>
        <w:rPr>
          <w:rFonts w:ascii="Calibri" w:eastAsia="Calibri" w:hAnsi="Calibri" w:cs="Calibri"/>
          <w:b/>
        </w:rPr>
        <w:t xml:space="preserve">Métodos biológicos: </w:t>
      </w:r>
      <w:r>
        <w:rPr>
          <w:rFonts w:ascii="Calibri" w:eastAsia="Calibri" w:hAnsi="Calibri" w:cs="Calibri"/>
        </w:rPr>
        <w:t xml:space="preserve">existen organismos vivos que controlan la reproducción y la supervivencia de dicha especie. Estas actuaciones conllevan estudios más exhaustivos y cumplimiento de leyes por lo que hasta el momento no se conocen experiencias que se hayan llevado a cabo (Murillo </w:t>
      </w:r>
      <w:r>
        <w:rPr>
          <w:rFonts w:ascii="Calibri" w:eastAsia="Calibri" w:hAnsi="Calibri" w:cs="Calibri"/>
          <w:i/>
        </w:rPr>
        <w:t>et al.</w:t>
      </w:r>
      <w:r>
        <w:rPr>
          <w:rFonts w:ascii="Calibri" w:eastAsia="Calibri" w:hAnsi="Calibri" w:cs="Calibri"/>
        </w:rPr>
        <w:t xml:space="preserve"> 2018).</w:t>
      </w:r>
    </w:p>
    <w:p w14:paraId="386A5E2F" w14:textId="5DD5A621" w:rsidR="00792A04" w:rsidRDefault="00000000" w:rsidP="00CC13E4">
      <w:pPr>
        <w:jc w:val="both"/>
        <w:rPr>
          <w:rFonts w:ascii="Calibri" w:eastAsia="Calibri" w:hAnsi="Calibri" w:cs="Calibri"/>
        </w:rPr>
      </w:pPr>
      <w:r>
        <w:rPr>
          <w:rFonts w:ascii="Calibri" w:eastAsia="Calibri" w:hAnsi="Calibri" w:cs="Calibri"/>
        </w:rPr>
        <w:t xml:space="preserve">A pesar de existir posibles métodos para la posible erradicación, </w:t>
      </w:r>
      <w:r w:rsidR="007B348C">
        <w:rPr>
          <w:rFonts w:ascii="Calibri" w:eastAsia="Calibri" w:hAnsi="Calibri" w:cs="Calibri"/>
        </w:rPr>
        <w:t>ninguno de los métodos mencionados anteriormente resulta</w:t>
      </w:r>
      <w:r>
        <w:rPr>
          <w:rFonts w:ascii="Calibri" w:eastAsia="Calibri" w:hAnsi="Calibri" w:cs="Calibri"/>
        </w:rPr>
        <w:t xml:space="preserve"> ser eficaces para la total erradicación de </w:t>
      </w:r>
      <w:r>
        <w:rPr>
          <w:rFonts w:ascii="Calibri" w:eastAsia="Calibri" w:hAnsi="Calibri" w:cs="Calibri"/>
          <w:i/>
        </w:rPr>
        <w:t xml:space="preserve">Ailanthus altissima, </w:t>
      </w:r>
      <w:r>
        <w:rPr>
          <w:rFonts w:ascii="Calibri" w:eastAsia="Calibri" w:hAnsi="Calibri" w:cs="Calibri"/>
        </w:rPr>
        <w:t>ya sea por la baja efectividad o la incompatibilidad de combinar varios métodos.</w:t>
      </w:r>
    </w:p>
    <w:p w14:paraId="63ABF8A1" w14:textId="77777777" w:rsidR="00792A04" w:rsidRDefault="00792A04" w:rsidP="00CC13E4">
      <w:pPr>
        <w:jc w:val="both"/>
        <w:rPr>
          <w:rFonts w:ascii="Calibri" w:eastAsia="Calibri" w:hAnsi="Calibri" w:cs="Calibri"/>
          <w:b/>
        </w:rPr>
      </w:pPr>
    </w:p>
    <w:p w14:paraId="576E243C" w14:textId="77777777" w:rsidR="00792A04" w:rsidRDefault="00792A04" w:rsidP="00CC13E4">
      <w:pPr>
        <w:jc w:val="both"/>
        <w:rPr>
          <w:rFonts w:ascii="Calibri" w:eastAsia="Calibri" w:hAnsi="Calibri" w:cs="Calibri"/>
          <w:b/>
        </w:rPr>
      </w:pPr>
    </w:p>
    <w:p w14:paraId="3770F348" w14:textId="77777777" w:rsidR="00792A04" w:rsidRDefault="00792A04" w:rsidP="00CC13E4">
      <w:pPr>
        <w:jc w:val="both"/>
        <w:rPr>
          <w:rFonts w:ascii="Calibri" w:eastAsia="Calibri" w:hAnsi="Calibri" w:cs="Calibri"/>
          <w:b/>
        </w:rPr>
      </w:pPr>
    </w:p>
    <w:p w14:paraId="0331D0B3" w14:textId="77777777" w:rsidR="00792A04" w:rsidRDefault="00792A04" w:rsidP="00CC13E4">
      <w:pPr>
        <w:jc w:val="both"/>
        <w:rPr>
          <w:rFonts w:ascii="Calibri" w:eastAsia="Calibri" w:hAnsi="Calibri" w:cs="Calibri"/>
          <w:b/>
        </w:rPr>
      </w:pPr>
    </w:p>
    <w:p w14:paraId="292017B4" w14:textId="77777777" w:rsidR="00792A04" w:rsidRDefault="00792A04" w:rsidP="00CC13E4">
      <w:pPr>
        <w:jc w:val="both"/>
        <w:rPr>
          <w:rFonts w:ascii="Calibri" w:eastAsia="Calibri" w:hAnsi="Calibri" w:cs="Calibri"/>
          <w:b/>
        </w:rPr>
      </w:pPr>
    </w:p>
    <w:p w14:paraId="4F3A2278" w14:textId="77777777" w:rsidR="00792A04" w:rsidRDefault="00792A04" w:rsidP="00CC13E4">
      <w:pPr>
        <w:jc w:val="both"/>
        <w:rPr>
          <w:rFonts w:ascii="Calibri" w:eastAsia="Calibri" w:hAnsi="Calibri" w:cs="Calibri"/>
          <w:b/>
        </w:rPr>
      </w:pPr>
    </w:p>
    <w:p w14:paraId="04492A6B" w14:textId="77777777" w:rsidR="00792A04" w:rsidRDefault="00792A04" w:rsidP="00CC13E4">
      <w:pPr>
        <w:jc w:val="both"/>
        <w:rPr>
          <w:rFonts w:ascii="Calibri" w:eastAsia="Calibri" w:hAnsi="Calibri" w:cs="Calibri"/>
          <w:b/>
        </w:rPr>
      </w:pPr>
    </w:p>
    <w:p w14:paraId="05ECEFAA" w14:textId="77777777" w:rsidR="00792A04" w:rsidRDefault="00792A04" w:rsidP="00CC13E4">
      <w:pPr>
        <w:jc w:val="both"/>
        <w:rPr>
          <w:rFonts w:ascii="Calibri" w:eastAsia="Calibri" w:hAnsi="Calibri" w:cs="Calibri"/>
          <w:b/>
        </w:rPr>
      </w:pPr>
    </w:p>
    <w:p w14:paraId="6DB30759" w14:textId="77777777" w:rsidR="00792A04" w:rsidRDefault="00792A04" w:rsidP="00CC13E4">
      <w:pPr>
        <w:jc w:val="both"/>
        <w:rPr>
          <w:rFonts w:ascii="Calibri" w:eastAsia="Calibri" w:hAnsi="Calibri" w:cs="Calibri"/>
          <w:b/>
        </w:rPr>
      </w:pPr>
    </w:p>
    <w:p w14:paraId="082DE330" w14:textId="77777777" w:rsidR="00792A04" w:rsidRDefault="00792A04" w:rsidP="00CC13E4">
      <w:pPr>
        <w:jc w:val="both"/>
        <w:rPr>
          <w:rFonts w:ascii="Calibri" w:eastAsia="Calibri" w:hAnsi="Calibri" w:cs="Calibri"/>
          <w:b/>
        </w:rPr>
      </w:pPr>
    </w:p>
    <w:p w14:paraId="637153AB" w14:textId="77777777" w:rsidR="00792A04" w:rsidRDefault="00792A04" w:rsidP="00CC13E4">
      <w:pPr>
        <w:jc w:val="both"/>
        <w:rPr>
          <w:rFonts w:ascii="Calibri" w:eastAsia="Calibri" w:hAnsi="Calibri" w:cs="Calibri"/>
          <w:b/>
        </w:rPr>
      </w:pPr>
    </w:p>
    <w:p w14:paraId="0DA3BFE9" w14:textId="77777777" w:rsidR="00792A04" w:rsidRDefault="00792A04" w:rsidP="00CC13E4">
      <w:pPr>
        <w:jc w:val="both"/>
        <w:rPr>
          <w:rFonts w:ascii="Calibri" w:eastAsia="Calibri" w:hAnsi="Calibri" w:cs="Calibri"/>
          <w:b/>
        </w:rPr>
      </w:pPr>
    </w:p>
    <w:p w14:paraId="5E05F9A0" w14:textId="77777777" w:rsidR="00792A04" w:rsidRDefault="00792A04" w:rsidP="00CC13E4">
      <w:pPr>
        <w:jc w:val="both"/>
        <w:rPr>
          <w:rFonts w:ascii="Calibri" w:eastAsia="Calibri" w:hAnsi="Calibri" w:cs="Calibri"/>
          <w:b/>
        </w:rPr>
      </w:pPr>
    </w:p>
    <w:p w14:paraId="264660DE" w14:textId="77777777" w:rsidR="00792A04" w:rsidRDefault="00792A04" w:rsidP="00CC13E4">
      <w:pPr>
        <w:jc w:val="both"/>
        <w:rPr>
          <w:rFonts w:ascii="Calibri" w:eastAsia="Calibri" w:hAnsi="Calibri" w:cs="Calibri"/>
          <w:b/>
        </w:rPr>
      </w:pPr>
    </w:p>
    <w:p w14:paraId="74FEF425" w14:textId="77777777" w:rsidR="00792A04" w:rsidRDefault="00792A04" w:rsidP="00CC13E4">
      <w:pPr>
        <w:jc w:val="both"/>
        <w:rPr>
          <w:rFonts w:ascii="Calibri" w:eastAsia="Calibri" w:hAnsi="Calibri" w:cs="Calibri"/>
          <w:b/>
        </w:rPr>
      </w:pPr>
    </w:p>
    <w:p w14:paraId="73E924ED" w14:textId="77777777" w:rsidR="00792A04" w:rsidRDefault="00792A04" w:rsidP="00CC13E4">
      <w:pPr>
        <w:jc w:val="both"/>
        <w:rPr>
          <w:rFonts w:ascii="Calibri" w:eastAsia="Calibri" w:hAnsi="Calibri" w:cs="Calibri"/>
          <w:b/>
        </w:rPr>
      </w:pPr>
    </w:p>
    <w:p w14:paraId="523A911B" w14:textId="77777777" w:rsidR="00792A04" w:rsidRDefault="00792A04" w:rsidP="00CC13E4">
      <w:pPr>
        <w:jc w:val="both"/>
        <w:rPr>
          <w:rFonts w:ascii="Calibri" w:eastAsia="Calibri" w:hAnsi="Calibri" w:cs="Calibri"/>
          <w:b/>
        </w:rPr>
      </w:pPr>
    </w:p>
    <w:p w14:paraId="2BDDA023" w14:textId="77777777" w:rsidR="00792A04" w:rsidRDefault="00792A04" w:rsidP="00CC13E4">
      <w:pPr>
        <w:jc w:val="both"/>
        <w:rPr>
          <w:rFonts w:ascii="Calibri" w:eastAsia="Calibri" w:hAnsi="Calibri" w:cs="Calibri"/>
          <w:b/>
        </w:rPr>
      </w:pPr>
    </w:p>
    <w:p w14:paraId="705524B2" w14:textId="77777777" w:rsidR="00792A04" w:rsidRDefault="00792A04" w:rsidP="00CC13E4">
      <w:pPr>
        <w:jc w:val="both"/>
        <w:rPr>
          <w:rFonts w:ascii="Calibri" w:eastAsia="Calibri" w:hAnsi="Calibri" w:cs="Calibri"/>
          <w:b/>
        </w:rPr>
      </w:pPr>
    </w:p>
    <w:p w14:paraId="0D6DB388" w14:textId="77777777" w:rsidR="00792A04" w:rsidRDefault="00792A04" w:rsidP="00CC13E4">
      <w:pPr>
        <w:jc w:val="both"/>
        <w:rPr>
          <w:rFonts w:ascii="Calibri" w:eastAsia="Calibri" w:hAnsi="Calibri" w:cs="Calibri"/>
          <w:b/>
        </w:rPr>
      </w:pPr>
    </w:p>
    <w:p w14:paraId="448D2D6A" w14:textId="77777777" w:rsidR="00792A04" w:rsidRDefault="00792A04" w:rsidP="00CC13E4">
      <w:pPr>
        <w:jc w:val="both"/>
        <w:rPr>
          <w:rFonts w:ascii="Calibri" w:eastAsia="Calibri" w:hAnsi="Calibri" w:cs="Calibri"/>
          <w:b/>
        </w:rPr>
      </w:pPr>
    </w:p>
    <w:p w14:paraId="77142082" w14:textId="77777777" w:rsidR="00792A04" w:rsidRDefault="00792A04" w:rsidP="00CC13E4">
      <w:pPr>
        <w:jc w:val="both"/>
        <w:rPr>
          <w:rFonts w:ascii="Calibri" w:eastAsia="Calibri" w:hAnsi="Calibri" w:cs="Calibri"/>
          <w:b/>
        </w:rPr>
      </w:pPr>
    </w:p>
    <w:p w14:paraId="5A3015BC" w14:textId="77777777" w:rsidR="00792A04" w:rsidRDefault="00792A04" w:rsidP="00CC13E4">
      <w:pPr>
        <w:jc w:val="both"/>
        <w:rPr>
          <w:rFonts w:ascii="Calibri" w:eastAsia="Calibri" w:hAnsi="Calibri" w:cs="Calibri"/>
          <w:b/>
        </w:rPr>
      </w:pPr>
    </w:p>
    <w:p w14:paraId="01BEA68A" w14:textId="77777777" w:rsidR="00792A04" w:rsidRDefault="00792A04" w:rsidP="00CC13E4">
      <w:pPr>
        <w:jc w:val="both"/>
        <w:rPr>
          <w:rFonts w:ascii="Calibri" w:eastAsia="Calibri" w:hAnsi="Calibri" w:cs="Calibri"/>
          <w:b/>
        </w:rPr>
      </w:pPr>
    </w:p>
    <w:p w14:paraId="0A07BC6D" w14:textId="77777777" w:rsidR="00792A04" w:rsidRDefault="00792A04" w:rsidP="00CC13E4">
      <w:pPr>
        <w:jc w:val="both"/>
        <w:rPr>
          <w:rFonts w:ascii="Calibri" w:eastAsia="Calibri" w:hAnsi="Calibri" w:cs="Calibri"/>
          <w:b/>
        </w:rPr>
      </w:pPr>
    </w:p>
    <w:p w14:paraId="65D44F3B" w14:textId="77777777" w:rsidR="00792A04" w:rsidRDefault="00792A04" w:rsidP="00CC13E4">
      <w:pPr>
        <w:jc w:val="both"/>
        <w:rPr>
          <w:rFonts w:ascii="Calibri" w:eastAsia="Calibri" w:hAnsi="Calibri" w:cs="Calibri"/>
          <w:b/>
        </w:rPr>
      </w:pPr>
    </w:p>
    <w:p w14:paraId="1CF06CA8" w14:textId="77777777" w:rsidR="00792A04" w:rsidRDefault="00792A04" w:rsidP="00CC13E4">
      <w:pPr>
        <w:jc w:val="both"/>
        <w:rPr>
          <w:rFonts w:ascii="Calibri" w:eastAsia="Calibri" w:hAnsi="Calibri" w:cs="Calibri"/>
          <w:b/>
        </w:rPr>
      </w:pPr>
    </w:p>
    <w:p w14:paraId="0B515580" w14:textId="77777777" w:rsidR="00615BFC" w:rsidRDefault="00615BFC" w:rsidP="00CC13E4">
      <w:pPr>
        <w:jc w:val="both"/>
        <w:rPr>
          <w:rFonts w:ascii="Calibri" w:eastAsia="Calibri" w:hAnsi="Calibri" w:cs="Calibri"/>
          <w:b/>
        </w:rPr>
      </w:pPr>
    </w:p>
    <w:p w14:paraId="0945B3F4" w14:textId="77777777" w:rsidR="00615BFC" w:rsidRDefault="00615BFC" w:rsidP="00CC13E4">
      <w:pPr>
        <w:jc w:val="both"/>
        <w:rPr>
          <w:rFonts w:ascii="Calibri" w:eastAsia="Calibri" w:hAnsi="Calibri" w:cs="Calibri"/>
          <w:b/>
        </w:rPr>
      </w:pPr>
    </w:p>
    <w:p w14:paraId="4E85389B" w14:textId="77777777" w:rsidR="00792A04" w:rsidRDefault="00792A04" w:rsidP="00CC13E4">
      <w:pPr>
        <w:jc w:val="both"/>
        <w:rPr>
          <w:rFonts w:ascii="Calibri" w:eastAsia="Calibri" w:hAnsi="Calibri" w:cs="Calibri"/>
          <w:b/>
        </w:rPr>
      </w:pPr>
    </w:p>
    <w:p w14:paraId="67D96866" w14:textId="77777777" w:rsidR="00792A04" w:rsidRDefault="00792A04" w:rsidP="00CC13E4">
      <w:pPr>
        <w:jc w:val="both"/>
        <w:rPr>
          <w:rFonts w:ascii="Calibri" w:eastAsia="Calibri" w:hAnsi="Calibri" w:cs="Calibri"/>
          <w:b/>
        </w:rPr>
      </w:pPr>
    </w:p>
    <w:p w14:paraId="1A8705F2" w14:textId="77777777" w:rsidR="00792A04" w:rsidRDefault="00000000" w:rsidP="00787D86">
      <w:pPr>
        <w:pStyle w:val="Ttulo1"/>
        <w:rPr>
          <w:rFonts w:eastAsia="Calibri"/>
        </w:rPr>
      </w:pPr>
      <w:bookmarkStart w:id="30" w:name="_Toc173352516"/>
      <w:r>
        <w:rPr>
          <w:rFonts w:eastAsia="Calibri"/>
        </w:rPr>
        <w:t>DISCUSIÓN</w:t>
      </w:r>
      <w:bookmarkEnd w:id="30"/>
    </w:p>
    <w:p w14:paraId="48FBD62D" w14:textId="77777777" w:rsidR="00792A04" w:rsidRDefault="00792A04" w:rsidP="00CC13E4">
      <w:pPr>
        <w:jc w:val="both"/>
        <w:rPr>
          <w:rFonts w:ascii="Calibri" w:eastAsia="Calibri" w:hAnsi="Calibri" w:cs="Calibri"/>
          <w:b/>
        </w:rPr>
      </w:pPr>
    </w:p>
    <w:p w14:paraId="00545E35" w14:textId="77777777" w:rsidR="00792A04" w:rsidRDefault="00792A04" w:rsidP="00CC13E4">
      <w:pPr>
        <w:jc w:val="both"/>
        <w:rPr>
          <w:rFonts w:ascii="Calibri" w:eastAsia="Calibri" w:hAnsi="Calibri" w:cs="Calibri"/>
          <w:b/>
        </w:rPr>
      </w:pPr>
    </w:p>
    <w:p w14:paraId="3FAED346" w14:textId="77777777" w:rsidR="00792A04" w:rsidRDefault="00000000" w:rsidP="00787D86">
      <w:pPr>
        <w:pStyle w:val="Ttulo1"/>
        <w:rPr>
          <w:rFonts w:eastAsia="Calibri"/>
        </w:rPr>
      </w:pPr>
      <w:bookmarkStart w:id="31" w:name="_Toc173352517"/>
      <w:r>
        <w:rPr>
          <w:rFonts w:eastAsia="Calibri"/>
        </w:rPr>
        <w:t>CONCLUSIONES</w:t>
      </w:r>
      <w:bookmarkEnd w:id="31"/>
    </w:p>
    <w:p w14:paraId="30EBEADD" w14:textId="77777777" w:rsidR="00792A04" w:rsidRDefault="00792A04" w:rsidP="00CC13E4">
      <w:pPr>
        <w:jc w:val="both"/>
        <w:rPr>
          <w:rFonts w:ascii="Calibri" w:eastAsia="Calibri" w:hAnsi="Calibri" w:cs="Calibri"/>
          <w:b/>
        </w:rPr>
      </w:pPr>
    </w:p>
    <w:p w14:paraId="4F49F6C3" w14:textId="77777777" w:rsidR="00792A04" w:rsidRDefault="00792A04">
      <w:pPr>
        <w:jc w:val="both"/>
        <w:rPr>
          <w:rFonts w:ascii="Calibri" w:eastAsia="Calibri" w:hAnsi="Calibri" w:cs="Calibri"/>
          <w:b/>
        </w:rPr>
      </w:pPr>
    </w:p>
    <w:p w14:paraId="18C10F1D" w14:textId="77777777" w:rsidR="00615BFC" w:rsidRDefault="00615BFC">
      <w:pPr>
        <w:jc w:val="both"/>
        <w:rPr>
          <w:rFonts w:ascii="Calibri" w:eastAsia="Calibri" w:hAnsi="Calibri" w:cs="Calibri"/>
          <w:b/>
        </w:rPr>
      </w:pPr>
    </w:p>
    <w:p w14:paraId="20D3C615" w14:textId="77777777" w:rsidR="00615BFC" w:rsidRDefault="00615BFC">
      <w:pPr>
        <w:jc w:val="both"/>
        <w:rPr>
          <w:rFonts w:ascii="Calibri" w:eastAsia="Calibri" w:hAnsi="Calibri" w:cs="Calibri"/>
          <w:b/>
        </w:rPr>
      </w:pPr>
    </w:p>
    <w:p w14:paraId="26E4214C" w14:textId="77777777" w:rsidR="00615BFC" w:rsidRDefault="00615BFC">
      <w:pPr>
        <w:jc w:val="both"/>
        <w:rPr>
          <w:rFonts w:ascii="Calibri" w:eastAsia="Calibri" w:hAnsi="Calibri" w:cs="Calibri"/>
          <w:b/>
        </w:rPr>
      </w:pPr>
    </w:p>
    <w:p w14:paraId="1D3F0470" w14:textId="77777777" w:rsidR="00615BFC" w:rsidRDefault="00615BFC">
      <w:pPr>
        <w:jc w:val="both"/>
        <w:rPr>
          <w:rFonts w:ascii="Calibri" w:eastAsia="Calibri" w:hAnsi="Calibri" w:cs="Calibri"/>
          <w:b/>
        </w:rPr>
      </w:pPr>
    </w:p>
    <w:p w14:paraId="51B59DDB" w14:textId="77777777" w:rsidR="00615BFC" w:rsidRDefault="00615BFC">
      <w:pPr>
        <w:jc w:val="both"/>
        <w:rPr>
          <w:rFonts w:ascii="Calibri" w:eastAsia="Calibri" w:hAnsi="Calibri" w:cs="Calibri"/>
          <w:b/>
        </w:rPr>
      </w:pPr>
    </w:p>
    <w:p w14:paraId="20EFC63B" w14:textId="77777777" w:rsidR="00615BFC" w:rsidRDefault="00615BFC">
      <w:pPr>
        <w:jc w:val="both"/>
        <w:rPr>
          <w:rFonts w:ascii="Calibri" w:eastAsia="Calibri" w:hAnsi="Calibri" w:cs="Calibri"/>
          <w:b/>
        </w:rPr>
      </w:pPr>
    </w:p>
    <w:p w14:paraId="413145D5" w14:textId="77777777" w:rsidR="00615BFC" w:rsidRDefault="00615BFC">
      <w:pPr>
        <w:jc w:val="both"/>
        <w:rPr>
          <w:rFonts w:ascii="Calibri" w:eastAsia="Calibri" w:hAnsi="Calibri" w:cs="Calibri"/>
          <w:b/>
        </w:rPr>
      </w:pPr>
    </w:p>
    <w:p w14:paraId="29F7B6DD" w14:textId="77777777" w:rsidR="00615BFC" w:rsidRDefault="00615BFC">
      <w:pPr>
        <w:jc w:val="both"/>
        <w:rPr>
          <w:rFonts w:ascii="Calibri" w:eastAsia="Calibri" w:hAnsi="Calibri" w:cs="Calibri"/>
          <w:b/>
        </w:rPr>
      </w:pPr>
    </w:p>
    <w:p w14:paraId="68B6463B" w14:textId="77777777" w:rsidR="00615BFC" w:rsidRDefault="00615BFC">
      <w:pPr>
        <w:jc w:val="both"/>
        <w:rPr>
          <w:rFonts w:ascii="Calibri" w:eastAsia="Calibri" w:hAnsi="Calibri" w:cs="Calibri"/>
          <w:b/>
        </w:rPr>
      </w:pPr>
    </w:p>
    <w:p w14:paraId="30C9A6E8" w14:textId="77777777" w:rsidR="00615BFC" w:rsidRDefault="00615BFC">
      <w:pPr>
        <w:jc w:val="both"/>
        <w:rPr>
          <w:rFonts w:ascii="Calibri" w:eastAsia="Calibri" w:hAnsi="Calibri" w:cs="Calibri"/>
          <w:b/>
        </w:rPr>
      </w:pPr>
    </w:p>
    <w:p w14:paraId="15542BB2" w14:textId="77777777" w:rsidR="00615BFC" w:rsidRDefault="00615BFC">
      <w:pPr>
        <w:jc w:val="both"/>
        <w:rPr>
          <w:rFonts w:ascii="Calibri" w:eastAsia="Calibri" w:hAnsi="Calibri" w:cs="Calibri"/>
          <w:b/>
        </w:rPr>
      </w:pPr>
    </w:p>
    <w:p w14:paraId="236D3291" w14:textId="77777777" w:rsidR="00615BFC" w:rsidRDefault="00615BFC">
      <w:pPr>
        <w:jc w:val="both"/>
        <w:rPr>
          <w:rFonts w:ascii="Calibri" w:eastAsia="Calibri" w:hAnsi="Calibri" w:cs="Calibri"/>
          <w:b/>
        </w:rPr>
      </w:pPr>
    </w:p>
    <w:p w14:paraId="638C6BBB" w14:textId="77777777" w:rsidR="00792A04" w:rsidRDefault="00000000" w:rsidP="00787D86">
      <w:pPr>
        <w:pStyle w:val="Ttulo1"/>
        <w:rPr>
          <w:rFonts w:eastAsia="Calibri"/>
        </w:rPr>
      </w:pPr>
      <w:bookmarkStart w:id="32" w:name="_Toc173352518"/>
      <w:r>
        <w:rPr>
          <w:rFonts w:eastAsia="Calibri"/>
        </w:rPr>
        <w:lastRenderedPageBreak/>
        <w:t>BIBLIOGRAFÍA</w:t>
      </w:r>
      <w:bookmarkEnd w:id="32"/>
    </w:p>
    <w:p w14:paraId="1D0DDD6C" w14:textId="77777777" w:rsidR="00792A04" w:rsidRDefault="00000000">
      <w:pPr>
        <w:jc w:val="both"/>
        <w:rPr>
          <w:rFonts w:ascii="Calibri" w:eastAsia="Calibri" w:hAnsi="Calibri" w:cs="Calibri"/>
        </w:rPr>
      </w:pPr>
      <w:r>
        <w:rPr>
          <w:rFonts w:ascii="Calibri" w:eastAsia="Calibri" w:hAnsi="Calibri" w:cs="Calibri"/>
          <w:b/>
        </w:rPr>
        <w:t>Aguirre Muñoz, A., Mendoza Alfaro R.  et</w:t>
      </w:r>
      <w:r>
        <w:rPr>
          <w:rFonts w:ascii="Calibri" w:eastAsia="Calibri" w:hAnsi="Calibri" w:cs="Calibri"/>
          <w:b/>
          <w:i/>
        </w:rPr>
        <w:t xml:space="preserve"> al.</w:t>
      </w:r>
      <w:r>
        <w:rPr>
          <w:rFonts w:ascii="Calibri" w:eastAsia="Calibri" w:hAnsi="Calibri" w:cs="Calibri"/>
          <w:b/>
        </w:rPr>
        <w:t xml:space="preserve"> (2009).</w:t>
      </w:r>
      <w:r>
        <w:rPr>
          <w:rFonts w:ascii="Calibri" w:eastAsia="Calibri" w:hAnsi="Calibri" w:cs="Calibri"/>
        </w:rPr>
        <w:t xml:space="preserve"> Especies exóticas invasoras: impactos sobre las poblaciones de flora y fauna, los procesos ecológicos y la economía, en </w:t>
      </w:r>
      <w:r>
        <w:rPr>
          <w:rFonts w:ascii="Calibri" w:eastAsia="Calibri" w:hAnsi="Calibri" w:cs="Calibri"/>
          <w:i/>
        </w:rPr>
        <w:t>Capital natural de México</w:t>
      </w:r>
      <w:r>
        <w:rPr>
          <w:rFonts w:ascii="Calibri" w:eastAsia="Calibri" w:hAnsi="Calibri" w:cs="Calibri"/>
        </w:rPr>
        <w:t xml:space="preserve">, vol. II: </w:t>
      </w:r>
      <w:r>
        <w:rPr>
          <w:rFonts w:ascii="Calibri" w:eastAsia="Calibri" w:hAnsi="Calibri" w:cs="Calibri"/>
          <w:i/>
        </w:rPr>
        <w:t>Estado de conservación y tendencias de cambio</w:t>
      </w:r>
      <w:r>
        <w:rPr>
          <w:rFonts w:ascii="Calibri" w:eastAsia="Calibri" w:hAnsi="Calibri" w:cs="Calibri"/>
        </w:rPr>
        <w:t>. CONABIO, México, pp. 277-318.</w:t>
      </w:r>
    </w:p>
    <w:p w14:paraId="7306E8D8" w14:textId="3A458330" w:rsidR="00D47D41" w:rsidRDefault="00D47D41">
      <w:pPr>
        <w:jc w:val="both"/>
        <w:rPr>
          <w:rFonts w:ascii="Calibri" w:eastAsia="Calibri" w:hAnsi="Calibri" w:cs="Calibri"/>
        </w:rPr>
      </w:pPr>
      <w:r w:rsidRPr="00D47D41">
        <w:rPr>
          <w:rFonts w:ascii="Calibri" w:eastAsia="Calibri" w:hAnsi="Calibri" w:cs="Calibri"/>
          <w:b/>
          <w:bCs/>
        </w:rPr>
        <w:t>Bayón Medrano, A., &amp; Llamas García, F. (2011)</w:t>
      </w:r>
      <w:r w:rsidRPr="00D47D41">
        <w:rPr>
          <w:rFonts w:ascii="Calibri" w:eastAsia="Calibri" w:hAnsi="Calibri" w:cs="Calibri"/>
        </w:rPr>
        <w:t xml:space="preserve">. </w:t>
      </w:r>
      <w:r w:rsidRPr="00D47D41">
        <w:rPr>
          <w:rFonts w:ascii="Calibri" w:eastAsia="Calibri" w:hAnsi="Calibri" w:cs="Calibri"/>
          <w:i/>
          <w:iCs/>
        </w:rPr>
        <w:t>Ailanthus altissima</w:t>
      </w:r>
      <w:r w:rsidRPr="00D47D41">
        <w:rPr>
          <w:rFonts w:ascii="Calibri" w:eastAsia="Calibri" w:hAnsi="Calibri" w:cs="Calibri"/>
        </w:rPr>
        <w:t xml:space="preserve"> (Mill.) Swingle (Simarubaceae) como </w:t>
      </w:r>
      <w:proofErr w:type="gramStart"/>
      <w:r w:rsidRPr="00D47D41">
        <w:rPr>
          <w:rFonts w:ascii="Calibri" w:eastAsia="Calibri" w:hAnsi="Calibri" w:cs="Calibri"/>
        </w:rPr>
        <w:t>potencial invasora</w:t>
      </w:r>
      <w:proofErr w:type="gramEnd"/>
      <w:r w:rsidRPr="00D47D41">
        <w:rPr>
          <w:rFonts w:ascii="Calibri" w:eastAsia="Calibri" w:hAnsi="Calibri" w:cs="Calibri"/>
        </w:rPr>
        <w:t>. </w:t>
      </w:r>
      <w:r w:rsidRPr="00D47D41">
        <w:rPr>
          <w:rFonts w:ascii="Calibri" w:eastAsia="Calibri" w:hAnsi="Calibri" w:cs="Calibri"/>
          <w:i/>
          <w:iCs/>
        </w:rPr>
        <w:t>Ambiociencias</w:t>
      </w:r>
      <w:r w:rsidRPr="00D47D41">
        <w:rPr>
          <w:rFonts w:ascii="Calibri" w:eastAsia="Calibri" w:hAnsi="Calibri" w:cs="Calibri"/>
        </w:rPr>
        <w:t>.</w:t>
      </w:r>
    </w:p>
    <w:p w14:paraId="65DFCCBB" w14:textId="763C97E8" w:rsidR="003067C5" w:rsidRDefault="003067C5">
      <w:pPr>
        <w:jc w:val="both"/>
        <w:rPr>
          <w:rFonts w:ascii="Calibri" w:eastAsia="Calibri" w:hAnsi="Calibri" w:cs="Calibri"/>
        </w:rPr>
      </w:pPr>
      <w:r w:rsidRPr="003067C5">
        <w:rPr>
          <w:rFonts w:ascii="Calibri" w:eastAsia="Calibri" w:hAnsi="Calibri" w:cs="Calibri"/>
          <w:b/>
          <w:bCs/>
        </w:rPr>
        <w:t>Blackburn, T. M., Pyšek, P., Bacher, S., Carlton, J. T., Duncan, R. P., Jarošík, V., ... &amp; Richardson, D. M. (2011).</w:t>
      </w:r>
      <w:r w:rsidRPr="003067C5">
        <w:rPr>
          <w:rFonts w:ascii="Calibri" w:eastAsia="Calibri" w:hAnsi="Calibri" w:cs="Calibri"/>
        </w:rPr>
        <w:t xml:space="preserve"> A proposed unified framework for biological invasions. </w:t>
      </w:r>
      <w:r w:rsidRPr="003067C5">
        <w:rPr>
          <w:rFonts w:ascii="Calibri" w:eastAsia="Calibri" w:hAnsi="Calibri" w:cs="Calibri"/>
          <w:i/>
          <w:iCs/>
        </w:rPr>
        <w:t>Trends in ecology &amp; evolution</w:t>
      </w:r>
      <w:r w:rsidRPr="003067C5">
        <w:rPr>
          <w:rFonts w:ascii="Calibri" w:eastAsia="Calibri" w:hAnsi="Calibri" w:cs="Calibri"/>
        </w:rPr>
        <w:t>, </w:t>
      </w:r>
      <w:r w:rsidRPr="003067C5">
        <w:rPr>
          <w:rFonts w:ascii="Calibri" w:eastAsia="Calibri" w:hAnsi="Calibri" w:cs="Calibri"/>
          <w:i/>
          <w:iCs/>
        </w:rPr>
        <w:t>26</w:t>
      </w:r>
      <w:r w:rsidRPr="003067C5">
        <w:rPr>
          <w:rFonts w:ascii="Calibri" w:eastAsia="Calibri" w:hAnsi="Calibri" w:cs="Calibri"/>
        </w:rPr>
        <w:t>(7), 333-339.</w:t>
      </w:r>
    </w:p>
    <w:p w14:paraId="37F42EB5" w14:textId="77777777" w:rsidR="00792A04" w:rsidRDefault="00000000">
      <w:pPr>
        <w:jc w:val="both"/>
        <w:rPr>
          <w:rFonts w:ascii="Calibri" w:eastAsia="Calibri" w:hAnsi="Calibri" w:cs="Calibri"/>
        </w:rPr>
      </w:pPr>
      <w:r>
        <w:rPr>
          <w:rFonts w:ascii="Calibri" w:eastAsia="Calibri" w:hAnsi="Calibri" w:cs="Calibri"/>
          <w:b/>
        </w:rPr>
        <w:t xml:space="preserve">Burch, P.L. &amp; Zedaker, S.M. (2003). </w:t>
      </w:r>
      <w:r>
        <w:rPr>
          <w:rFonts w:ascii="Calibri" w:eastAsia="Calibri" w:hAnsi="Calibri" w:cs="Calibri"/>
        </w:rPr>
        <w:t>Removing the invasive tree Ailanthus altissima and restoring natural cover</w:t>
      </w:r>
      <w:r>
        <w:rPr>
          <w:rFonts w:ascii="Calibri" w:eastAsia="Calibri" w:hAnsi="Calibri" w:cs="Calibri"/>
          <w:i/>
        </w:rPr>
        <w:t>. Journal of Arboriculture, vol</w:t>
      </w:r>
      <w:r>
        <w:rPr>
          <w:rFonts w:ascii="Calibri" w:eastAsia="Calibri" w:hAnsi="Calibri" w:cs="Calibri"/>
        </w:rPr>
        <w:t xml:space="preserve"> 29(1), pp. 18-24.</w:t>
      </w:r>
    </w:p>
    <w:p w14:paraId="2DB0B19E" w14:textId="77777777" w:rsidR="00792A04" w:rsidRDefault="00000000">
      <w:pPr>
        <w:shd w:val="clear" w:color="auto" w:fill="FFFFFF"/>
        <w:spacing w:before="280" w:after="280" w:line="240" w:lineRule="auto"/>
        <w:jc w:val="both"/>
        <w:rPr>
          <w:rFonts w:ascii="Helvetica Neue" w:eastAsia="Helvetica Neue" w:hAnsi="Helvetica Neue" w:cs="Helvetica Neue"/>
          <w:color w:val="0563C1"/>
          <w:u w:val="single"/>
        </w:rPr>
      </w:pPr>
      <w:r>
        <w:rPr>
          <w:rFonts w:ascii="Calibri" w:eastAsia="Calibri" w:hAnsi="Calibri" w:cs="Calibri"/>
          <w:b/>
        </w:rPr>
        <w:t>Cabra-Rivas, I. &amp; Castro-Diez, P. (2016).</w:t>
      </w:r>
      <w:r>
        <w:rPr>
          <w:rFonts w:ascii="Calibri" w:eastAsia="Calibri" w:hAnsi="Calibri" w:cs="Calibri"/>
        </w:rPr>
        <w:t xml:space="preserve"> Comparing the Sexual Reproductive Success of Two Exotic Trees Invading Spanish Riparian Forests vs. a Native Reference. </w:t>
      </w:r>
      <w:r>
        <w:rPr>
          <w:rFonts w:ascii="Calibri" w:eastAsia="Calibri" w:hAnsi="Calibri" w:cs="Calibri"/>
          <w:i/>
        </w:rPr>
        <w:t xml:space="preserve">Importance of Sexual Reproduction for invasiveness. </w:t>
      </w:r>
      <w:r>
        <w:rPr>
          <w:rFonts w:ascii="Calibri" w:eastAsia="Calibri" w:hAnsi="Calibri" w:cs="Calibri"/>
        </w:rPr>
        <w:t xml:space="preserve">PLOS ONE vol 11(8), pp 1-16. </w:t>
      </w:r>
      <w:hyperlink r:id="rId34">
        <w:r>
          <w:rPr>
            <w:rFonts w:ascii="Helvetica Neue" w:eastAsia="Helvetica Neue" w:hAnsi="Helvetica Neue" w:cs="Helvetica Neue"/>
            <w:color w:val="0563C1"/>
            <w:u w:val="single"/>
          </w:rPr>
          <w:t>https://doi.org/10.1371/journal.pone.0160831</w:t>
        </w:r>
      </w:hyperlink>
    </w:p>
    <w:p w14:paraId="73DA8468" w14:textId="38C5CC6B" w:rsidR="006B6B17" w:rsidRPr="006B6B17" w:rsidRDefault="006B6B17">
      <w:pPr>
        <w:shd w:val="clear" w:color="auto" w:fill="FFFFFF"/>
        <w:spacing w:before="280" w:after="280" w:line="240" w:lineRule="auto"/>
        <w:jc w:val="both"/>
        <w:rPr>
          <w:rFonts w:ascii="Calibri" w:eastAsia="Helvetica Neue" w:hAnsi="Calibri" w:cs="Calibri"/>
        </w:rPr>
      </w:pPr>
      <w:r w:rsidRPr="006B6B17">
        <w:rPr>
          <w:rFonts w:ascii="Calibri" w:eastAsia="Helvetica Neue" w:hAnsi="Calibri" w:cs="Calibri"/>
          <w:b/>
          <w:bCs/>
        </w:rPr>
        <w:t>Charles, H., &amp; Dukes, J. S. (2007).</w:t>
      </w:r>
      <w:r w:rsidRPr="006B6B17">
        <w:rPr>
          <w:rFonts w:ascii="Calibri" w:eastAsia="Helvetica Neue" w:hAnsi="Calibri" w:cs="Calibri"/>
        </w:rPr>
        <w:t xml:space="preserve"> Impacts of invasive species on ecosystem services. </w:t>
      </w:r>
      <w:r w:rsidRPr="006B6B17">
        <w:rPr>
          <w:rFonts w:ascii="Calibri" w:eastAsia="Helvetica Neue" w:hAnsi="Calibri" w:cs="Calibri"/>
          <w:i/>
          <w:iCs/>
        </w:rPr>
        <w:t>Biological invasions</w:t>
      </w:r>
      <w:r w:rsidRPr="006B6B17">
        <w:rPr>
          <w:rFonts w:ascii="Calibri" w:eastAsia="Helvetica Neue" w:hAnsi="Calibri" w:cs="Calibri"/>
        </w:rPr>
        <w:t>, 217-237.</w:t>
      </w:r>
    </w:p>
    <w:p w14:paraId="6E9AC865" w14:textId="77777777" w:rsidR="00792A04" w:rsidRDefault="00000000">
      <w:pPr>
        <w:shd w:val="clear" w:color="auto" w:fill="FFFFFF"/>
        <w:spacing w:before="280" w:after="280" w:line="240" w:lineRule="auto"/>
        <w:jc w:val="both"/>
        <w:rPr>
          <w:rFonts w:ascii="Calibri" w:eastAsia="Calibri" w:hAnsi="Calibri" w:cs="Calibri"/>
          <w:color w:val="1155CC"/>
          <w:u w:val="single"/>
        </w:rPr>
      </w:pPr>
      <w:r>
        <w:rPr>
          <w:rFonts w:ascii="Calibri" w:eastAsia="Calibri" w:hAnsi="Calibri" w:cs="Calibri"/>
          <w:b/>
        </w:rPr>
        <w:t>Camprodon, J., Guardis, P. &amp; Ordeix., M. (eds.). (2022).</w:t>
      </w:r>
      <w:r>
        <w:rPr>
          <w:rFonts w:ascii="Calibri" w:eastAsia="Calibri" w:hAnsi="Calibri" w:cs="Calibri"/>
        </w:rPr>
        <w:t xml:space="preserve"> Manual técnico de conservación y restauración de ríos y riberas. LIFE ALNUS. Programa Life Naturaleza y Biodiversidad de la Unión Europea. Edita: Centre de Ciència i Tecnologia Forestal de Catalunya, Solsona. </w:t>
      </w:r>
      <w:hyperlink r:id="rId35">
        <w:r>
          <w:rPr>
            <w:rFonts w:ascii="Calibri" w:eastAsia="Calibri" w:hAnsi="Calibri" w:cs="Calibri"/>
            <w:color w:val="1155CC"/>
            <w:u w:val="single"/>
          </w:rPr>
          <w:t>https://www.ctfc.cat/docs/ALNUS_ES.pdf</w:t>
        </w:r>
      </w:hyperlink>
    </w:p>
    <w:p w14:paraId="4628E3F0" w14:textId="6C76C0A7" w:rsidR="00CC13E4" w:rsidRPr="00CC13E4" w:rsidRDefault="00CC13E4" w:rsidP="003067C5">
      <w:pPr>
        <w:shd w:val="clear" w:color="auto" w:fill="FFFFFF"/>
        <w:spacing w:before="280" w:after="280"/>
        <w:jc w:val="both"/>
        <w:rPr>
          <w:rFonts w:ascii="Calibri" w:hAnsi="Calibri" w:cs="Calibri"/>
          <w:color w:val="222222"/>
          <w:shd w:val="clear" w:color="auto" w:fill="FFFFFF"/>
        </w:rPr>
      </w:pPr>
      <w:r w:rsidRPr="00CC13E4">
        <w:rPr>
          <w:rFonts w:ascii="Calibri" w:hAnsi="Calibri" w:cs="Calibri"/>
          <w:b/>
          <w:bCs/>
          <w:color w:val="222222"/>
          <w:shd w:val="clear" w:color="auto" w:fill="FFFFFF"/>
        </w:rPr>
        <w:t>Capdevila-Argüelles, L., Zilletti, B., &amp; Suárez-Álvarez, V. Á. (2013).</w:t>
      </w:r>
      <w:r w:rsidRPr="00CC13E4">
        <w:rPr>
          <w:rFonts w:ascii="Calibri" w:hAnsi="Calibri" w:cs="Calibri"/>
          <w:color w:val="222222"/>
          <w:shd w:val="clear" w:color="auto" w:fill="FFFFFF"/>
        </w:rPr>
        <w:t xml:space="preserve"> Causas de la pérdida de biodiversidad: Especies Exóticas Invasoras. </w:t>
      </w:r>
      <w:r w:rsidRPr="00CC13E4">
        <w:rPr>
          <w:rFonts w:ascii="Calibri" w:hAnsi="Calibri" w:cs="Calibri"/>
          <w:i/>
          <w:iCs/>
          <w:color w:val="222222"/>
          <w:shd w:val="clear" w:color="auto" w:fill="FFFFFF"/>
        </w:rPr>
        <w:t>Memorias Real Sociedad Española de Historia Natural. 2a. época</w:t>
      </w:r>
      <w:r w:rsidRPr="00CC13E4">
        <w:rPr>
          <w:rFonts w:ascii="Calibri" w:hAnsi="Calibri" w:cs="Calibri"/>
          <w:color w:val="222222"/>
          <w:shd w:val="clear" w:color="auto" w:fill="FFFFFF"/>
        </w:rPr>
        <w:t>, </w:t>
      </w:r>
      <w:r w:rsidRPr="00CC13E4">
        <w:rPr>
          <w:rFonts w:ascii="Calibri" w:hAnsi="Calibri" w:cs="Calibri"/>
          <w:i/>
          <w:iCs/>
          <w:color w:val="222222"/>
          <w:shd w:val="clear" w:color="auto" w:fill="FFFFFF"/>
        </w:rPr>
        <w:t>10</w:t>
      </w:r>
      <w:r w:rsidRPr="00CC13E4">
        <w:rPr>
          <w:rFonts w:ascii="Calibri" w:hAnsi="Calibri" w:cs="Calibri"/>
          <w:color w:val="222222"/>
          <w:shd w:val="clear" w:color="auto" w:fill="FFFFFF"/>
        </w:rPr>
        <w:t>, 55-75.</w:t>
      </w:r>
    </w:p>
    <w:p w14:paraId="4306CE44" w14:textId="77777777" w:rsidR="00792A04" w:rsidRDefault="00000000">
      <w:pPr>
        <w:shd w:val="clear" w:color="auto" w:fill="FFFFFF"/>
        <w:spacing w:before="280" w:after="280" w:line="240" w:lineRule="auto"/>
        <w:jc w:val="both"/>
        <w:rPr>
          <w:rFonts w:ascii="Calibri" w:eastAsia="Calibri" w:hAnsi="Calibri" w:cs="Calibri"/>
          <w:sz w:val="28"/>
          <w:szCs w:val="28"/>
        </w:rPr>
      </w:pPr>
      <w:r>
        <w:rPr>
          <w:rFonts w:ascii="Calibri" w:eastAsia="Calibri" w:hAnsi="Calibri" w:cs="Calibri"/>
          <w:b/>
        </w:rPr>
        <w:t>Casares Porcel M., Pérez Raya F., Molero Mesa J. &amp; Losa Quintana J.M. (1986)</w:t>
      </w:r>
      <w:r>
        <w:rPr>
          <w:rFonts w:ascii="Calibri" w:eastAsia="Calibri" w:hAnsi="Calibri" w:cs="Calibri"/>
        </w:rPr>
        <w:t xml:space="preserve">. La vegetación riparia en Sierra Nevada. I: La cuenca alta del río Genil, Catenas edáficas. Ars Pharm [Internet]. 20 de septiembre de 1986 [citado 30 de diciembre de 2023]; </w:t>
      </w:r>
      <w:r>
        <w:rPr>
          <w:rFonts w:ascii="Calibri" w:eastAsia="Calibri" w:hAnsi="Calibri" w:cs="Calibri"/>
          <w:i/>
        </w:rPr>
        <w:t>vol</w:t>
      </w:r>
      <w:r>
        <w:rPr>
          <w:rFonts w:ascii="Calibri" w:eastAsia="Calibri" w:hAnsi="Calibri" w:cs="Calibri"/>
        </w:rPr>
        <w:t xml:space="preserve"> 27(4), pp.447-53. https://revistaseug.ugr.es/index.php/ars/article/view/25541</w:t>
      </w:r>
    </w:p>
    <w:p w14:paraId="7723DF0A" w14:textId="77777777" w:rsidR="00792A04" w:rsidRDefault="00000000">
      <w:pPr>
        <w:shd w:val="clear" w:color="auto" w:fill="FFFFFF"/>
        <w:spacing w:before="280" w:after="280" w:line="240" w:lineRule="auto"/>
        <w:jc w:val="both"/>
        <w:rPr>
          <w:rFonts w:ascii="Calibri" w:eastAsia="Calibri" w:hAnsi="Calibri" w:cs="Calibri"/>
          <w:highlight w:val="white"/>
        </w:rPr>
      </w:pPr>
      <w:r>
        <w:rPr>
          <w:rFonts w:ascii="Calibri" w:eastAsia="Calibri" w:hAnsi="Calibri" w:cs="Calibri"/>
          <w:b/>
          <w:highlight w:val="white"/>
        </w:rPr>
        <w:t>Castro-Díez P, Valle G, González-Muñoz N, Alonso Á (2014)</w:t>
      </w:r>
      <w:r>
        <w:rPr>
          <w:rFonts w:ascii="Calibri" w:eastAsia="Calibri" w:hAnsi="Calibri" w:cs="Calibri"/>
          <w:highlight w:val="white"/>
        </w:rPr>
        <w:t xml:space="preserve">. </w:t>
      </w:r>
      <w:proofErr w:type="gramStart"/>
      <w:r>
        <w:rPr>
          <w:rFonts w:ascii="Calibri" w:eastAsia="Calibri" w:hAnsi="Calibri" w:cs="Calibri"/>
          <w:highlight w:val="white"/>
        </w:rPr>
        <w:t xml:space="preserve">Can the Life-History Strategy Explain the Success of the Exotic Trees </w:t>
      </w:r>
      <w:r>
        <w:rPr>
          <w:rFonts w:ascii="Calibri" w:eastAsia="Calibri" w:hAnsi="Calibri" w:cs="Calibri"/>
          <w:i/>
          <w:highlight w:val="white"/>
        </w:rPr>
        <w:t>Ailanthus altissima</w:t>
      </w:r>
      <w:r>
        <w:rPr>
          <w:rFonts w:ascii="Calibri" w:eastAsia="Calibri" w:hAnsi="Calibri" w:cs="Calibri"/>
          <w:highlight w:val="white"/>
        </w:rPr>
        <w:t xml:space="preserve"> and </w:t>
      </w:r>
      <w:r>
        <w:rPr>
          <w:rFonts w:ascii="Calibri" w:eastAsia="Calibri" w:hAnsi="Calibri" w:cs="Calibri"/>
          <w:i/>
          <w:highlight w:val="white"/>
        </w:rPr>
        <w:t>Robinia pseudoacacia</w:t>
      </w:r>
      <w:r>
        <w:rPr>
          <w:rFonts w:ascii="Calibri" w:eastAsia="Calibri" w:hAnsi="Calibri" w:cs="Calibri"/>
          <w:highlight w:val="white"/>
        </w:rPr>
        <w:t xml:space="preserve"> in Iberian Floodplain Forests?</w:t>
      </w:r>
      <w:proofErr w:type="gramEnd"/>
      <w:r>
        <w:rPr>
          <w:rFonts w:ascii="Calibri" w:eastAsia="Calibri" w:hAnsi="Calibri" w:cs="Calibri"/>
          <w:highlight w:val="white"/>
        </w:rPr>
        <w:t xml:space="preserve"> PLoS ONE 9(6): e100254. </w:t>
      </w:r>
      <w:hyperlink r:id="rId36">
        <w:r>
          <w:rPr>
            <w:rFonts w:ascii="Calibri" w:eastAsia="Calibri" w:hAnsi="Calibri" w:cs="Calibri"/>
            <w:color w:val="1155CC"/>
            <w:highlight w:val="white"/>
            <w:u w:val="single"/>
          </w:rPr>
          <w:t>https://doi.org/10.1371/journal.pone.0100254</w:t>
        </w:r>
      </w:hyperlink>
    </w:p>
    <w:p w14:paraId="363088C1" w14:textId="77777777" w:rsidR="00792A04" w:rsidRDefault="00000000">
      <w:pPr>
        <w:jc w:val="both"/>
        <w:rPr>
          <w:rFonts w:ascii="Calibri" w:eastAsia="Calibri" w:hAnsi="Calibri" w:cs="Calibri"/>
          <w:highlight w:val="white"/>
        </w:rPr>
      </w:pPr>
      <w:r>
        <w:rPr>
          <w:rFonts w:ascii="Calibri" w:eastAsia="Calibri" w:hAnsi="Calibri" w:cs="Calibri"/>
          <w:b/>
        </w:rPr>
        <w:t xml:space="preserve">Castro Díez, P., González Muñoz, N. &amp; Alonso Fernández, A. (2014). </w:t>
      </w:r>
      <w:r>
        <w:rPr>
          <w:rFonts w:ascii="Calibri" w:eastAsia="Calibri" w:hAnsi="Calibri" w:cs="Calibri"/>
        </w:rPr>
        <w:t xml:space="preserve">Los árboles exóticos de las riberas españolas ¿Una amenaza para estos ecosistemas? Universidad de Alcalá. Servicio de Publicaciones, Alcalá de Henares, Madrid, España. pp. 100. </w:t>
      </w:r>
      <w:hyperlink r:id="rId37">
        <w:r>
          <w:rPr>
            <w:rFonts w:ascii="Calibri" w:eastAsia="Calibri" w:hAnsi="Calibri" w:cs="Calibri"/>
            <w:color w:val="1155CC"/>
            <w:u w:val="single"/>
          </w:rPr>
          <w:t>https://www.researchgate.net/publication/261284961_Los_arboles_exoticos_de_las_riberas_espanolas_Una_amenaza_para_estos_ecosistemas</w:t>
        </w:r>
      </w:hyperlink>
    </w:p>
    <w:p w14:paraId="7EFB3358" w14:textId="77777777" w:rsidR="00792A04" w:rsidRDefault="00000000">
      <w:pPr>
        <w:jc w:val="both"/>
        <w:rPr>
          <w:rFonts w:ascii="Calibri" w:eastAsia="Calibri" w:hAnsi="Calibri" w:cs="Calibri"/>
          <w:highlight w:val="white"/>
        </w:rPr>
      </w:pPr>
      <w:r>
        <w:rPr>
          <w:rFonts w:ascii="Calibri" w:eastAsia="Calibri" w:hAnsi="Calibri" w:cs="Calibri"/>
          <w:b/>
          <w:highlight w:val="white"/>
        </w:rPr>
        <w:t>Cobos, F. J., &amp; Ortega, F. (2004).</w:t>
      </w:r>
      <w:r>
        <w:rPr>
          <w:rFonts w:ascii="Calibri" w:eastAsia="Calibri" w:hAnsi="Calibri" w:cs="Calibri"/>
          <w:highlight w:val="white"/>
        </w:rPr>
        <w:t xml:space="preserve"> Especies exóticas invasoras en Andalucía. Consejería de Medio ambiente. Talleres provinciales 2004- 2006 </w:t>
      </w:r>
      <w:hyperlink r:id="rId38">
        <w:r>
          <w:rPr>
            <w:rFonts w:ascii="Calibri" w:eastAsia="Calibri" w:hAnsi="Calibri" w:cs="Calibri"/>
            <w:color w:val="1155CC"/>
            <w:highlight w:val="white"/>
            <w:u w:val="single"/>
          </w:rPr>
          <w:t>https://www.biolveg.uma.es/links/Especies_exoticas_invasoras_Andalucia.pdf</w:t>
        </w:r>
      </w:hyperlink>
    </w:p>
    <w:p w14:paraId="05EDB201" w14:textId="77777777" w:rsidR="00792A04" w:rsidRDefault="00000000">
      <w:pPr>
        <w:jc w:val="both"/>
        <w:rPr>
          <w:rFonts w:ascii="Calibri" w:eastAsia="Calibri" w:hAnsi="Calibri" w:cs="Calibri"/>
          <w:highlight w:val="white"/>
        </w:rPr>
      </w:pPr>
      <w:r>
        <w:rPr>
          <w:rFonts w:ascii="Calibri" w:eastAsia="Calibri" w:hAnsi="Calibri" w:cs="Calibri"/>
          <w:b/>
          <w:highlight w:val="white"/>
        </w:rPr>
        <w:lastRenderedPageBreak/>
        <w:t>Confederación hidrográfica del Guadiana</w:t>
      </w:r>
      <w:r>
        <w:rPr>
          <w:rFonts w:ascii="Calibri" w:eastAsia="Calibri" w:hAnsi="Calibri" w:cs="Calibri"/>
          <w:highlight w:val="white"/>
        </w:rPr>
        <w:t xml:space="preserve">. INVENTARIO Y CARTOGRAFIADO DE LAS PLANTAS EXÓTICAS INVASORAS DE RIBERA EN LA CUENCA DEL RÍO GUADIANA Y SU AFECCIÓN SOBRE LA BIODIVERSIDAD (CHG)”. LIFE 10/NAT/ES/000582 INVASEP. Exp: </w:t>
      </w:r>
      <w:r>
        <w:rPr>
          <w:rFonts w:ascii="Calibri" w:eastAsia="Calibri" w:hAnsi="Calibri" w:cs="Calibri"/>
          <w:i/>
          <w:highlight w:val="white"/>
        </w:rPr>
        <w:t xml:space="preserve">9/52-12. </w:t>
      </w:r>
      <w:hyperlink r:id="rId39">
        <w:r>
          <w:rPr>
            <w:rFonts w:ascii="Calibri" w:eastAsia="Calibri" w:hAnsi="Calibri" w:cs="Calibri"/>
            <w:color w:val="1155CC"/>
            <w:highlight w:val="white"/>
            <w:u w:val="single"/>
          </w:rPr>
          <w:t>https://www.chguadiana.es/sites/default/files/2018-01/Inventario%20y%20cartografiado%20de%20las%20plantas%20exoticas%20invasoras.%20Evaluacion%20del%20Impacto%20Ambiental.%20resubido.pdf</w:t>
        </w:r>
      </w:hyperlink>
    </w:p>
    <w:p w14:paraId="0AD28DBC" w14:textId="77777777" w:rsidR="00792A04" w:rsidRDefault="00000000">
      <w:pPr>
        <w:spacing w:line="240" w:lineRule="auto"/>
        <w:jc w:val="both"/>
        <w:rPr>
          <w:rFonts w:ascii="Calibri" w:eastAsia="Calibri" w:hAnsi="Calibri" w:cs="Calibri"/>
        </w:rPr>
      </w:pPr>
      <w:r>
        <w:rPr>
          <w:rFonts w:ascii="Calibri" w:eastAsia="Calibri" w:hAnsi="Calibri" w:cs="Calibri"/>
          <w:b/>
        </w:rPr>
        <w:t>Constán-Nava, S. Bonet, A. (2013).</w:t>
      </w:r>
      <w:r>
        <w:rPr>
          <w:rFonts w:ascii="Calibri" w:eastAsia="Calibri" w:hAnsi="Calibri" w:cs="Calibri"/>
        </w:rPr>
        <w:t xml:space="preserve"> Manual técnico para el control de la especie invasora Ailanthus altissima (Mill.) Swingle en Espacios naturales Protegidos. Estación Científica Font Roja Natura. Universidad de Alicante. ISBN XXX.</w:t>
      </w:r>
    </w:p>
    <w:p w14:paraId="4A940FB5" w14:textId="77777777" w:rsidR="00792A04" w:rsidRDefault="00792A04">
      <w:pPr>
        <w:spacing w:line="240" w:lineRule="auto"/>
        <w:jc w:val="both"/>
        <w:rPr>
          <w:rFonts w:ascii="Calibri" w:eastAsia="Calibri" w:hAnsi="Calibri" w:cs="Calibri"/>
        </w:rPr>
      </w:pPr>
    </w:p>
    <w:p w14:paraId="2D2B6540" w14:textId="77777777" w:rsidR="00792A04" w:rsidRDefault="00000000">
      <w:pPr>
        <w:spacing w:line="240" w:lineRule="auto"/>
        <w:jc w:val="both"/>
        <w:rPr>
          <w:rFonts w:ascii="Calibri" w:eastAsia="Calibri" w:hAnsi="Calibri" w:cs="Calibri"/>
        </w:rPr>
      </w:pPr>
      <w:r>
        <w:rPr>
          <w:rFonts w:ascii="Calibri" w:eastAsia="Calibri" w:hAnsi="Calibri" w:cs="Calibri"/>
          <w:b/>
        </w:rPr>
        <w:t>Corral Ribera, M. (2018).</w:t>
      </w:r>
      <w:r>
        <w:rPr>
          <w:rFonts w:ascii="Calibri" w:eastAsia="Calibri" w:hAnsi="Calibri" w:cs="Calibri"/>
        </w:rPr>
        <w:t xml:space="preserve"> Characteristic traits and main expansion factors of </w:t>
      </w:r>
      <w:r>
        <w:rPr>
          <w:rFonts w:ascii="Calibri" w:eastAsia="Calibri" w:hAnsi="Calibri" w:cs="Calibri"/>
          <w:i/>
        </w:rPr>
        <w:t xml:space="preserve">Ailanthus altissima. </w:t>
      </w:r>
      <w:r>
        <w:rPr>
          <w:rFonts w:ascii="Calibri" w:eastAsia="Calibri" w:hAnsi="Calibri" w:cs="Calibri"/>
        </w:rPr>
        <w:t xml:space="preserve">MUNDO REVISTA, Vol 3(2), pp. 1-13 file:///C:/Users/Usuario/Downloads/2018.2.2_Rasgos-caracteristicos-y-principales-factores-ailanthus-altissima%20(4).pdf. </w:t>
      </w:r>
    </w:p>
    <w:p w14:paraId="74D82190" w14:textId="77777777" w:rsidR="00792A04" w:rsidRDefault="00000000">
      <w:pPr>
        <w:spacing w:line="240" w:lineRule="auto"/>
        <w:jc w:val="both"/>
        <w:rPr>
          <w:rFonts w:ascii="Calibri" w:eastAsia="Calibri" w:hAnsi="Calibri" w:cs="Calibri"/>
        </w:rPr>
      </w:pPr>
      <w:r>
        <w:rPr>
          <w:rFonts w:ascii="Calibri" w:eastAsia="Calibri" w:hAnsi="Calibri" w:cs="Calibri"/>
          <w:b/>
        </w:rPr>
        <w:t>Dana, E.D. (2005).</w:t>
      </w:r>
      <w:r>
        <w:rPr>
          <w:rFonts w:ascii="Calibri" w:eastAsia="Calibri" w:hAnsi="Calibri" w:cs="Calibri"/>
        </w:rPr>
        <w:t xml:space="preserve"> Especies vegetales invasoras en Andalucía. Consejería de Medio Ambiente. pp 232. 47-75 </w:t>
      </w:r>
      <w:hyperlink r:id="rId40">
        <w:r>
          <w:rPr>
            <w:rFonts w:ascii="Roboto" w:eastAsia="Roboto" w:hAnsi="Roboto" w:cs="Roboto"/>
            <w:color w:val="0B57D0"/>
            <w:sz w:val="21"/>
            <w:szCs w:val="21"/>
            <w:u w:val="single"/>
          </w:rPr>
          <w:t>https://www.juntadeandalucia.es/medioambiente/consolidado/publicacionesdigitales/10-622_ESPECIES_VEGETALES_INVASORAS_EN_ANDALUCIA/10-622/2_CAPITULO_2-2.PDF</w:t>
        </w:r>
      </w:hyperlink>
    </w:p>
    <w:p w14:paraId="228C7EEF" w14:textId="77777777" w:rsidR="00792A04" w:rsidRDefault="00792A04">
      <w:pPr>
        <w:spacing w:line="240" w:lineRule="auto"/>
        <w:jc w:val="both"/>
        <w:rPr>
          <w:rFonts w:ascii="Calibri" w:eastAsia="Calibri" w:hAnsi="Calibri" w:cs="Calibri"/>
        </w:rPr>
      </w:pPr>
    </w:p>
    <w:p w14:paraId="02EE66C7" w14:textId="53426744" w:rsidR="00792A04" w:rsidRDefault="00F404AE">
      <w:pPr>
        <w:spacing w:line="240" w:lineRule="auto"/>
        <w:jc w:val="both"/>
        <w:rPr>
          <w:rFonts w:ascii="Calibri" w:eastAsia="Calibri" w:hAnsi="Calibri" w:cs="Calibri"/>
        </w:rPr>
      </w:pPr>
      <w:r w:rsidRPr="00F404AE">
        <w:rPr>
          <w:rFonts w:ascii="Calibri" w:eastAsia="Calibri" w:hAnsi="Calibri" w:cs="Calibri"/>
        </w:rPr>
        <w:t xml:space="preserve">Gómez‐Aparicio, L., &amp; </w:t>
      </w:r>
      <w:proofErr w:type="spellStart"/>
      <w:r w:rsidRPr="00F404AE">
        <w:rPr>
          <w:rFonts w:ascii="Calibri" w:eastAsia="Calibri" w:hAnsi="Calibri" w:cs="Calibri"/>
        </w:rPr>
        <w:t>Canham</w:t>
      </w:r>
      <w:proofErr w:type="spellEnd"/>
      <w:r w:rsidRPr="00F404AE">
        <w:rPr>
          <w:rFonts w:ascii="Calibri" w:eastAsia="Calibri" w:hAnsi="Calibri" w:cs="Calibri"/>
        </w:rPr>
        <w:t xml:space="preserve">, C. D. (2008). </w:t>
      </w:r>
      <w:proofErr w:type="spellStart"/>
      <w:r w:rsidRPr="00F404AE">
        <w:rPr>
          <w:rFonts w:ascii="Calibri" w:eastAsia="Calibri" w:hAnsi="Calibri" w:cs="Calibri"/>
        </w:rPr>
        <w:t>Neighbourhood</w:t>
      </w:r>
      <w:proofErr w:type="spellEnd"/>
      <w:r w:rsidRPr="00F404AE">
        <w:rPr>
          <w:rFonts w:ascii="Calibri" w:eastAsia="Calibri" w:hAnsi="Calibri" w:cs="Calibri"/>
        </w:rPr>
        <w:t xml:space="preserve"> </w:t>
      </w:r>
      <w:proofErr w:type="spellStart"/>
      <w:r w:rsidRPr="00F404AE">
        <w:rPr>
          <w:rFonts w:ascii="Calibri" w:eastAsia="Calibri" w:hAnsi="Calibri" w:cs="Calibri"/>
        </w:rPr>
        <w:t>analyses</w:t>
      </w:r>
      <w:proofErr w:type="spellEnd"/>
      <w:r w:rsidRPr="00F404AE">
        <w:rPr>
          <w:rFonts w:ascii="Calibri" w:eastAsia="Calibri" w:hAnsi="Calibri" w:cs="Calibri"/>
        </w:rPr>
        <w:t xml:space="preserve"> </w:t>
      </w:r>
      <w:proofErr w:type="spellStart"/>
      <w:r w:rsidRPr="00F404AE">
        <w:rPr>
          <w:rFonts w:ascii="Calibri" w:eastAsia="Calibri" w:hAnsi="Calibri" w:cs="Calibri"/>
        </w:rPr>
        <w:t>of</w:t>
      </w:r>
      <w:proofErr w:type="spellEnd"/>
      <w:r w:rsidRPr="00F404AE">
        <w:rPr>
          <w:rFonts w:ascii="Calibri" w:eastAsia="Calibri" w:hAnsi="Calibri" w:cs="Calibri"/>
        </w:rPr>
        <w:t xml:space="preserve"> </w:t>
      </w:r>
      <w:proofErr w:type="spellStart"/>
      <w:r w:rsidRPr="00F404AE">
        <w:rPr>
          <w:rFonts w:ascii="Calibri" w:eastAsia="Calibri" w:hAnsi="Calibri" w:cs="Calibri"/>
        </w:rPr>
        <w:t>the</w:t>
      </w:r>
      <w:proofErr w:type="spellEnd"/>
      <w:r w:rsidRPr="00F404AE">
        <w:rPr>
          <w:rFonts w:ascii="Calibri" w:eastAsia="Calibri" w:hAnsi="Calibri" w:cs="Calibri"/>
        </w:rPr>
        <w:t xml:space="preserve"> </w:t>
      </w:r>
      <w:proofErr w:type="spellStart"/>
      <w:r w:rsidRPr="00F404AE">
        <w:rPr>
          <w:rFonts w:ascii="Calibri" w:eastAsia="Calibri" w:hAnsi="Calibri" w:cs="Calibri"/>
        </w:rPr>
        <w:t>allelopathic</w:t>
      </w:r>
      <w:proofErr w:type="spellEnd"/>
      <w:r w:rsidRPr="00F404AE">
        <w:rPr>
          <w:rFonts w:ascii="Calibri" w:eastAsia="Calibri" w:hAnsi="Calibri" w:cs="Calibri"/>
        </w:rPr>
        <w:t xml:space="preserve"> </w:t>
      </w:r>
      <w:proofErr w:type="spellStart"/>
      <w:r w:rsidRPr="00F404AE">
        <w:rPr>
          <w:rFonts w:ascii="Calibri" w:eastAsia="Calibri" w:hAnsi="Calibri" w:cs="Calibri"/>
        </w:rPr>
        <w:t>effects</w:t>
      </w:r>
      <w:proofErr w:type="spellEnd"/>
      <w:r w:rsidRPr="00F404AE">
        <w:rPr>
          <w:rFonts w:ascii="Calibri" w:eastAsia="Calibri" w:hAnsi="Calibri" w:cs="Calibri"/>
        </w:rPr>
        <w:t xml:space="preserve"> </w:t>
      </w:r>
      <w:proofErr w:type="spellStart"/>
      <w:r w:rsidRPr="00F404AE">
        <w:rPr>
          <w:rFonts w:ascii="Calibri" w:eastAsia="Calibri" w:hAnsi="Calibri" w:cs="Calibri"/>
        </w:rPr>
        <w:t>of</w:t>
      </w:r>
      <w:proofErr w:type="spellEnd"/>
      <w:r w:rsidRPr="00F404AE">
        <w:rPr>
          <w:rFonts w:ascii="Calibri" w:eastAsia="Calibri" w:hAnsi="Calibri" w:cs="Calibri"/>
        </w:rPr>
        <w:t xml:space="preserve"> </w:t>
      </w:r>
      <w:proofErr w:type="spellStart"/>
      <w:r w:rsidRPr="00F404AE">
        <w:rPr>
          <w:rFonts w:ascii="Calibri" w:eastAsia="Calibri" w:hAnsi="Calibri" w:cs="Calibri"/>
        </w:rPr>
        <w:t>the</w:t>
      </w:r>
      <w:proofErr w:type="spellEnd"/>
      <w:r w:rsidRPr="00F404AE">
        <w:rPr>
          <w:rFonts w:ascii="Calibri" w:eastAsia="Calibri" w:hAnsi="Calibri" w:cs="Calibri"/>
        </w:rPr>
        <w:t xml:space="preserve"> invasive </w:t>
      </w:r>
      <w:proofErr w:type="spellStart"/>
      <w:r w:rsidRPr="00F404AE">
        <w:rPr>
          <w:rFonts w:ascii="Calibri" w:eastAsia="Calibri" w:hAnsi="Calibri" w:cs="Calibri"/>
        </w:rPr>
        <w:t>tree</w:t>
      </w:r>
      <w:proofErr w:type="spellEnd"/>
      <w:r w:rsidRPr="00F404AE">
        <w:rPr>
          <w:rFonts w:ascii="Calibri" w:eastAsia="Calibri" w:hAnsi="Calibri" w:cs="Calibri"/>
        </w:rPr>
        <w:t xml:space="preserve"> </w:t>
      </w:r>
      <w:proofErr w:type="spellStart"/>
      <w:r w:rsidRPr="00F404AE">
        <w:rPr>
          <w:rFonts w:ascii="Calibri" w:eastAsia="Calibri" w:hAnsi="Calibri" w:cs="Calibri"/>
        </w:rPr>
        <w:t>Ailanthus</w:t>
      </w:r>
      <w:proofErr w:type="spellEnd"/>
      <w:r w:rsidRPr="00F404AE">
        <w:rPr>
          <w:rFonts w:ascii="Calibri" w:eastAsia="Calibri" w:hAnsi="Calibri" w:cs="Calibri"/>
        </w:rPr>
        <w:t xml:space="preserve"> </w:t>
      </w:r>
      <w:proofErr w:type="spellStart"/>
      <w:r w:rsidRPr="00F404AE">
        <w:rPr>
          <w:rFonts w:ascii="Calibri" w:eastAsia="Calibri" w:hAnsi="Calibri" w:cs="Calibri"/>
        </w:rPr>
        <w:t>altissima</w:t>
      </w:r>
      <w:proofErr w:type="spellEnd"/>
      <w:r w:rsidRPr="00F404AE">
        <w:rPr>
          <w:rFonts w:ascii="Calibri" w:eastAsia="Calibri" w:hAnsi="Calibri" w:cs="Calibri"/>
        </w:rPr>
        <w:t xml:space="preserve"> in </w:t>
      </w:r>
      <w:proofErr w:type="spellStart"/>
      <w:r w:rsidRPr="00F404AE">
        <w:rPr>
          <w:rFonts w:ascii="Calibri" w:eastAsia="Calibri" w:hAnsi="Calibri" w:cs="Calibri"/>
        </w:rPr>
        <w:t>temperate</w:t>
      </w:r>
      <w:proofErr w:type="spellEnd"/>
      <w:r w:rsidRPr="00F404AE">
        <w:rPr>
          <w:rFonts w:ascii="Calibri" w:eastAsia="Calibri" w:hAnsi="Calibri" w:cs="Calibri"/>
        </w:rPr>
        <w:t xml:space="preserve"> </w:t>
      </w:r>
      <w:proofErr w:type="spellStart"/>
      <w:r w:rsidRPr="00F404AE">
        <w:rPr>
          <w:rFonts w:ascii="Calibri" w:eastAsia="Calibri" w:hAnsi="Calibri" w:cs="Calibri"/>
        </w:rPr>
        <w:t>forests</w:t>
      </w:r>
      <w:proofErr w:type="spellEnd"/>
      <w:r w:rsidRPr="00F404AE">
        <w:rPr>
          <w:rFonts w:ascii="Calibri" w:eastAsia="Calibri" w:hAnsi="Calibri" w:cs="Calibri"/>
        </w:rPr>
        <w:t>. </w:t>
      </w:r>
      <w:proofErr w:type="spellStart"/>
      <w:r w:rsidRPr="00F404AE">
        <w:rPr>
          <w:rFonts w:ascii="Calibri" w:eastAsia="Calibri" w:hAnsi="Calibri" w:cs="Calibri"/>
          <w:i/>
          <w:iCs/>
        </w:rPr>
        <w:t>Journal</w:t>
      </w:r>
      <w:proofErr w:type="spellEnd"/>
      <w:r w:rsidRPr="00F404AE">
        <w:rPr>
          <w:rFonts w:ascii="Calibri" w:eastAsia="Calibri" w:hAnsi="Calibri" w:cs="Calibri"/>
          <w:i/>
          <w:iCs/>
        </w:rPr>
        <w:t xml:space="preserve"> </w:t>
      </w:r>
      <w:proofErr w:type="spellStart"/>
      <w:r w:rsidRPr="00F404AE">
        <w:rPr>
          <w:rFonts w:ascii="Calibri" w:eastAsia="Calibri" w:hAnsi="Calibri" w:cs="Calibri"/>
          <w:i/>
          <w:iCs/>
        </w:rPr>
        <w:t>of</w:t>
      </w:r>
      <w:proofErr w:type="spellEnd"/>
      <w:r w:rsidRPr="00F404AE">
        <w:rPr>
          <w:rFonts w:ascii="Calibri" w:eastAsia="Calibri" w:hAnsi="Calibri" w:cs="Calibri"/>
          <w:i/>
          <w:iCs/>
        </w:rPr>
        <w:t xml:space="preserve"> </w:t>
      </w:r>
      <w:proofErr w:type="spellStart"/>
      <w:r w:rsidRPr="00F404AE">
        <w:rPr>
          <w:rFonts w:ascii="Calibri" w:eastAsia="Calibri" w:hAnsi="Calibri" w:cs="Calibri"/>
          <w:i/>
          <w:iCs/>
        </w:rPr>
        <w:t>Ecology</w:t>
      </w:r>
      <w:proofErr w:type="spellEnd"/>
      <w:r w:rsidRPr="00F404AE">
        <w:rPr>
          <w:rFonts w:ascii="Calibri" w:eastAsia="Calibri" w:hAnsi="Calibri" w:cs="Calibri"/>
        </w:rPr>
        <w:t>, </w:t>
      </w:r>
      <w:r w:rsidRPr="00F404AE">
        <w:rPr>
          <w:rFonts w:ascii="Calibri" w:eastAsia="Calibri" w:hAnsi="Calibri" w:cs="Calibri"/>
          <w:i/>
          <w:iCs/>
        </w:rPr>
        <w:t>96</w:t>
      </w:r>
      <w:r w:rsidRPr="00F404AE">
        <w:rPr>
          <w:rFonts w:ascii="Calibri" w:eastAsia="Calibri" w:hAnsi="Calibri" w:cs="Calibri"/>
        </w:rPr>
        <w:t>(3), 447-458.</w:t>
      </w:r>
    </w:p>
    <w:p w14:paraId="215E2D8A" w14:textId="77777777" w:rsidR="00F404AE" w:rsidRDefault="00F404AE">
      <w:pPr>
        <w:spacing w:line="240" w:lineRule="auto"/>
        <w:jc w:val="both"/>
        <w:rPr>
          <w:rFonts w:ascii="Calibri" w:eastAsia="Calibri" w:hAnsi="Calibri" w:cs="Calibri"/>
        </w:rPr>
      </w:pPr>
    </w:p>
    <w:p w14:paraId="0EE98C81" w14:textId="77777777" w:rsidR="00792A04" w:rsidRDefault="00000000">
      <w:pPr>
        <w:jc w:val="both"/>
        <w:rPr>
          <w:rFonts w:ascii="Calibri" w:eastAsia="Calibri" w:hAnsi="Calibri" w:cs="Calibri"/>
          <w:color w:val="222222"/>
          <w:highlight w:val="white"/>
        </w:rPr>
      </w:pPr>
      <w:r>
        <w:rPr>
          <w:rFonts w:ascii="Calibri" w:eastAsia="Calibri" w:hAnsi="Calibri" w:cs="Calibri"/>
          <w:b/>
          <w:color w:val="222222"/>
          <w:highlight w:val="white"/>
        </w:rPr>
        <w:t>Junta de Andalucía &amp; Consejería de Medio Ambiente. (1995).</w:t>
      </w:r>
      <w:r>
        <w:rPr>
          <w:rFonts w:ascii="Calibri" w:eastAsia="Calibri" w:hAnsi="Calibri" w:cs="Calibri"/>
          <w:color w:val="222222"/>
          <w:highlight w:val="white"/>
        </w:rPr>
        <w:t xml:space="preserve"> Reconocimiento Biofísico de Espacios Naturales Protegidos. Sierra de Hornachuelos. </w:t>
      </w:r>
      <w:hyperlink r:id="rId41">
        <w:r>
          <w:rPr>
            <w:rFonts w:ascii="Calibri" w:eastAsia="Calibri" w:hAnsi="Calibri" w:cs="Calibri"/>
            <w:color w:val="1155CC"/>
            <w:highlight w:val="white"/>
            <w:u w:val="single"/>
          </w:rPr>
          <w:t>https://www.juntadeandalucia.es/medioambiente/portal/landing-page-publicacion/-/asset_publisher/FytOUWH22K7t/content/reconocimiento-biof-c3-adsico-de-espacios-naturales-protegidos.-parque-natural-sierra-de-hornachuelos-1995-/20151</w:t>
        </w:r>
      </w:hyperlink>
    </w:p>
    <w:p w14:paraId="30BFEAC9" w14:textId="77777777" w:rsidR="00792A04" w:rsidRDefault="00792A04">
      <w:pPr>
        <w:jc w:val="both"/>
        <w:rPr>
          <w:color w:val="222222"/>
          <w:sz w:val="20"/>
          <w:szCs w:val="20"/>
          <w:highlight w:val="white"/>
        </w:rPr>
      </w:pPr>
    </w:p>
    <w:p w14:paraId="4D9EFB28" w14:textId="77777777" w:rsidR="00792A04" w:rsidRDefault="00000000">
      <w:pPr>
        <w:spacing w:line="240" w:lineRule="auto"/>
        <w:jc w:val="both"/>
        <w:rPr>
          <w:color w:val="222222"/>
          <w:sz w:val="20"/>
          <w:szCs w:val="20"/>
          <w:highlight w:val="white"/>
        </w:rPr>
      </w:pPr>
      <w:r>
        <w:rPr>
          <w:b/>
          <w:color w:val="222222"/>
          <w:sz w:val="20"/>
          <w:szCs w:val="20"/>
          <w:highlight w:val="white"/>
        </w:rPr>
        <w:t>Enríquez De Salamanca Sánchez-Cámara, Á. (2008)</w:t>
      </w:r>
      <w:r>
        <w:rPr>
          <w:color w:val="222222"/>
          <w:sz w:val="20"/>
          <w:szCs w:val="20"/>
          <w:highlight w:val="white"/>
        </w:rPr>
        <w:t xml:space="preserve">. Especies vegetales exóticas en cauces y riberas. </w:t>
      </w:r>
      <w:r>
        <w:rPr>
          <w:i/>
          <w:color w:val="222222"/>
          <w:sz w:val="20"/>
          <w:szCs w:val="20"/>
          <w:highlight w:val="white"/>
        </w:rPr>
        <w:t>Foresta</w:t>
      </w:r>
      <w:r>
        <w:rPr>
          <w:color w:val="222222"/>
          <w:sz w:val="20"/>
          <w:szCs w:val="20"/>
          <w:highlight w:val="white"/>
        </w:rPr>
        <w:t xml:space="preserve">, (41), 58-69 </w:t>
      </w:r>
      <w:hyperlink r:id="rId42">
        <w:r>
          <w:rPr>
            <w:color w:val="1155CC"/>
            <w:sz w:val="20"/>
            <w:szCs w:val="20"/>
            <w:highlight w:val="white"/>
            <w:u w:val="single"/>
          </w:rPr>
          <w:t>https://www.researchgate.net/publication/28248461_Especies_vegetales_exoticas_en_cauces_y_riberas</w:t>
        </w:r>
      </w:hyperlink>
    </w:p>
    <w:p w14:paraId="67161B13" w14:textId="77777777" w:rsidR="00792A04" w:rsidRDefault="00792A04">
      <w:pPr>
        <w:spacing w:line="240" w:lineRule="auto"/>
        <w:jc w:val="both"/>
        <w:rPr>
          <w:rFonts w:ascii="Calibri" w:eastAsia="Calibri" w:hAnsi="Calibri" w:cs="Calibri"/>
        </w:rPr>
      </w:pPr>
    </w:p>
    <w:p w14:paraId="5619972B" w14:textId="77777777" w:rsidR="00792A04" w:rsidRDefault="00000000">
      <w:pPr>
        <w:spacing w:line="240" w:lineRule="auto"/>
        <w:jc w:val="both"/>
        <w:rPr>
          <w:rFonts w:ascii="Calibri" w:eastAsia="Calibri" w:hAnsi="Calibri" w:cs="Calibri"/>
        </w:rPr>
      </w:pPr>
      <w:r>
        <w:rPr>
          <w:rFonts w:ascii="Calibri" w:eastAsia="Calibri" w:hAnsi="Calibri" w:cs="Calibri"/>
          <w:b/>
        </w:rPr>
        <w:t>Enríquez De Salamanca Sánchez-Cámara Á. (2020)</w:t>
      </w:r>
      <w:r>
        <w:rPr>
          <w:rFonts w:ascii="Calibri" w:eastAsia="Calibri" w:hAnsi="Calibri" w:cs="Calibri"/>
        </w:rPr>
        <w:t xml:space="preserve">. La invasión de Ailanthus altissima (MILL.) Swingle en Madrid. </w:t>
      </w:r>
      <w:r>
        <w:rPr>
          <w:rFonts w:ascii="Calibri" w:eastAsia="Calibri" w:hAnsi="Calibri" w:cs="Calibri"/>
          <w:i/>
        </w:rPr>
        <w:t>Flora Montiberica</w:t>
      </w:r>
      <w:r>
        <w:rPr>
          <w:rFonts w:ascii="Calibri" w:eastAsia="Calibri" w:hAnsi="Calibri" w:cs="Calibri"/>
        </w:rPr>
        <w:t xml:space="preserve"> 76: 4-14. </w:t>
      </w:r>
    </w:p>
    <w:p w14:paraId="2EC942B6" w14:textId="77777777" w:rsidR="00792A04" w:rsidRDefault="00792A04">
      <w:pPr>
        <w:spacing w:line="240" w:lineRule="auto"/>
        <w:jc w:val="both"/>
        <w:rPr>
          <w:color w:val="222222"/>
          <w:sz w:val="20"/>
          <w:szCs w:val="20"/>
          <w:highlight w:val="white"/>
        </w:rPr>
      </w:pPr>
    </w:p>
    <w:p w14:paraId="7A10FDC8" w14:textId="77777777" w:rsidR="00792A04" w:rsidRDefault="00000000">
      <w:pPr>
        <w:spacing w:line="240" w:lineRule="auto"/>
        <w:jc w:val="both"/>
        <w:rPr>
          <w:rFonts w:ascii="Calibri" w:eastAsia="Calibri" w:hAnsi="Calibri" w:cs="Calibri"/>
        </w:rPr>
      </w:pPr>
      <w:r>
        <w:rPr>
          <w:rFonts w:ascii="Calibri" w:eastAsia="Calibri" w:hAnsi="Calibri" w:cs="Calibri"/>
          <w:b/>
        </w:rPr>
        <w:t>Gutiérrez F. (2006)</w:t>
      </w:r>
      <w:r>
        <w:rPr>
          <w:rFonts w:ascii="Calibri" w:eastAsia="Calibri" w:hAnsi="Calibri" w:cs="Calibri"/>
        </w:rPr>
        <w:t>. Estado de conocimiento de especies invasoras. Propuesta de lineamientos para el control de los impactos. Instituto de Investigación de Recursos Biológicos Alexander von Humboldt, Bogotá, D.C. - Colombia. 156 p</w:t>
      </w:r>
    </w:p>
    <w:p w14:paraId="78E4CE4D" w14:textId="77777777" w:rsidR="00792A04" w:rsidRDefault="00792A04">
      <w:pPr>
        <w:spacing w:line="240" w:lineRule="auto"/>
        <w:jc w:val="both"/>
        <w:rPr>
          <w:rFonts w:ascii="Calibri" w:eastAsia="Calibri" w:hAnsi="Calibri" w:cs="Calibri"/>
        </w:rPr>
      </w:pPr>
    </w:p>
    <w:p w14:paraId="7CCB487F" w14:textId="77777777" w:rsidR="00792A04" w:rsidRDefault="00000000">
      <w:pPr>
        <w:spacing w:line="240" w:lineRule="auto"/>
        <w:jc w:val="both"/>
        <w:rPr>
          <w:rFonts w:ascii="Calibri" w:eastAsia="Calibri" w:hAnsi="Calibri" w:cs="Calibri"/>
        </w:rPr>
      </w:pPr>
      <w:r>
        <w:rPr>
          <w:rFonts w:ascii="Calibri" w:eastAsia="Calibri" w:hAnsi="Calibri" w:cs="Calibri"/>
          <w:b/>
        </w:rPr>
        <w:t xml:space="preserve">González del Tánago, M. (2007). </w:t>
      </w:r>
      <w:r>
        <w:rPr>
          <w:rFonts w:ascii="Calibri" w:eastAsia="Calibri" w:hAnsi="Calibri" w:cs="Calibri"/>
        </w:rPr>
        <w:t xml:space="preserve">Estrategia Nacional De Restauración De Ríos. La Invasión De Especies Exóticas En Los Ríos. pp. 124. </w:t>
      </w:r>
      <w:hyperlink r:id="rId43">
        <w:r>
          <w:rPr>
            <w:rFonts w:ascii="Calibri" w:eastAsia="Calibri" w:hAnsi="Calibri" w:cs="Calibri"/>
            <w:color w:val="1155CC"/>
            <w:u w:val="single"/>
          </w:rPr>
          <w:t>https://www.miteco.gob.es/content/dam/miteco/es/agua/temas/delimitacion-y-restauracion-del-dominio-publico-hidraulico/Invasion_esp_exoticas_en_rios_tcm30-214556.pdf</w:t>
        </w:r>
      </w:hyperlink>
    </w:p>
    <w:p w14:paraId="1DA918F7" w14:textId="77777777" w:rsidR="00792A04" w:rsidRDefault="00792A04">
      <w:pPr>
        <w:spacing w:line="240" w:lineRule="auto"/>
        <w:jc w:val="both"/>
        <w:rPr>
          <w:rFonts w:ascii="Calibri" w:eastAsia="Calibri" w:hAnsi="Calibri" w:cs="Calibri"/>
        </w:rPr>
      </w:pPr>
    </w:p>
    <w:p w14:paraId="7B2F73B3" w14:textId="77777777" w:rsidR="00792A04" w:rsidRDefault="00000000">
      <w:pPr>
        <w:spacing w:line="240" w:lineRule="auto"/>
        <w:jc w:val="both"/>
        <w:rPr>
          <w:rFonts w:ascii="Calibri" w:eastAsia="Calibri" w:hAnsi="Calibri" w:cs="Calibri"/>
        </w:rPr>
      </w:pPr>
      <w:r>
        <w:rPr>
          <w:rFonts w:ascii="Calibri" w:eastAsia="Calibri" w:hAnsi="Calibri" w:cs="Calibri"/>
          <w:b/>
        </w:rPr>
        <w:t>IPBES (2023)</w:t>
      </w:r>
      <w:r>
        <w:rPr>
          <w:rFonts w:ascii="Calibri" w:eastAsia="Calibri" w:hAnsi="Calibri" w:cs="Calibri"/>
        </w:rPr>
        <w:t>. Informe de evaluación temática sobre especies exóticas invasoras y su control de la Plataforma intergubernamental científico-normativa sobre biodiversidad y servicios ecosistémicos. Roy, HE, Pauchard, A., Stoett, P. y Renard Truong, T. (eds.). Secretaría de IPBES, Bonn, Alemania. https://doi.org/10.5281/zenodo.7430682</w:t>
      </w:r>
    </w:p>
    <w:p w14:paraId="66768E2A" w14:textId="77777777" w:rsidR="00792A04" w:rsidRDefault="00792A04">
      <w:pPr>
        <w:spacing w:line="240" w:lineRule="auto"/>
        <w:jc w:val="both"/>
        <w:rPr>
          <w:rFonts w:ascii="Calibri" w:eastAsia="Calibri" w:hAnsi="Calibri" w:cs="Calibri"/>
        </w:rPr>
      </w:pPr>
    </w:p>
    <w:p w14:paraId="6D38D013" w14:textId="77777777" w:rsidR="00792A04" w:rsidRDefault="00000000">
      <w:pPr>
        <w:spacing w:line="240" w:lineRule="auto"/>
        <w:jc w:val="both"/>
        <w:rPr>
          <w:rFonts w:ascii="Calibri" w:eastAsia="Calibri" w:hAnsi="Calibri" w:cs="Calibri"/>
        </w:rPr>
      </w:pPr>
      <w:r>
        <w:rPr>
          <w:rFonts w:ascii="Calibri" w:eastAsia="Calibri" w:hAnsi="Calibri" w:cs="Calibri"/>
          <w:b/>
        </w:rPr>
        <w:t xml:space="preserve">Jiménez Ruiz, J. &amp; Sánchez Martínez, F.J. (2015). </w:t>
      </w:r>
      <w:r>
        <w:rPr>
          <w:rFonts w:ascii="Calibri" w:eastAsia="Calibri" w:hAnsi="Calibri" w:cs="Calibri"/>
        </w:rPr>
        <w:t>I+D+i aplicada al control de especies invasoras en ecosistemas fluviales mediterráneos. El caso de la caña común (</w:t>
      </w:r>
      <w:r>
        <w:rPr>
          <w:rFonts w:ascii="Calibri" w:eastAsia="Calibri" w:hAnsi="Calibri" w:cs="Calibri"/>
          <w:i/>
        </w:rPr>
        <w:t xml:space="preserve">Arundo donax </w:t>
      </w:r>
      <w:r>
        <w:rPr>
          <w:rFonts w:ascii="Calibri" w:eastAsia="Calibri" w:hAnsi="Calibri" w:cs="Calibri"/>
        </w:rPr>
        <w:t>L</w:t>
      </w:r>
      <w:r>
        <w:rPr>
          <w:rFonts w:ascii="Calibri" w:eastAsia="Calibri" w:hAnsi="Calibri" w:cs="Calibri"/>
          <w:i/>
        </w:rPr>
        <w:t>.</w:t>
      </w:r>
      <w:r>
        <w:rPr>
          <w:rFonts w:ascii="Calibri" w:eastAsia="Calibri" w:hAnsi="Calibri" w:cs="Calibri"/>
        </w:rPr>
        <w:t xml:space="preserve">). </w:t>
      </w:r>
      <w:r>
        <w:rPr>
          <w:rFonts w:ascii="Calibri" w:eastAsia="Calibri" w:hAnsi="Calibri" w:cs="Calibri"/>
          <w:i/>
        </w:rPr>
        <w:t>Ecosistemas.</w:t>
      </w:r>
      <w:r>
        <w:rPr>
          <w:rFonts w:ascii="Calibri" w:eastAsia="Calibri" w:hAnsi="Calibri" w:cs="Calibri"/>
        </w:rPr>
        <w:t xml:space="preserve"> Revista científica de ecología y medio ambiente, vol 24(1): pp. 32-35. Doi.: 10.7818/ECOS.2015.24-1.06</w:t>
      </w:r>
    </w:p>
    <w:p w14:paraId="37935B8B" w14:textId="77777777" w:rsidR="00792A04" w:rsidRDefault="00792A04">
      <w:pPr>
        <w:spacing w:line="240" w:lineRule="auto"/>
        <w:jc w:val="both"/>
        <w:rPr>
          <w:rFonts w:ascii="Calibri" w:eastAsia="Calibri" w:hAnsi="Calibri" w:cs="Calibri"/>
        </w:rPr>
      </w:pPr>
    </w:p>
    <w:p w14:paraId="2B2BBA0A" w14:textId="77777777" w:rsidR="00792A04" w:rsidRDefault="00000000">
      <w:pPr>
        <w:spacing w:after="200"/>
        <w:jc w:val="both"/>
        <w:rPr>
          <w:rFonts w:ascii="Calibri" w:eastAsia="Calibri" w:hAnsi="Calibri" w:cs="Calibri"/>
        </w:rPr>
      </w:pPr>
      <w:r>
        <w:rPr>
          <w:rFonts w:ascii="Calibri" w:eastAsia="Calibri" w:hAnsi="Calibri" w:cs="Calibri"/>
          <w:b/>
        </w:rPr>
        <w:t>Kowarik, I. &amp; Säumel, I. (2007).</w:t>
      </w:r>
      <w:r>
        <w:rPr>
          <w:rFonts w:ascii="Calibri" w:eastAsia="Calibri" w:hAnsi="Calibri" w:cs="Calibri"/>
        </w:rPr>
        <w:t xml:space="preserve"> Biological flora of Central Europe: </w:t>
      </w:r>
      <w:r>
        <w:rPr>
          <w:rFonts w:ascii="Calibri" w:eastAsia="Calibri" w:hAnsi="Calibri" w:cs="Calibri"/>
          <w:i/>
        </w:rPr>
        <w:t>Ailanthus altissima</w:t>
      </w:r>
      <w:r>
        <w:rPr>
          <w:rFonts w:ascii="Calibri" w:eastAsia="Calibri" w:hAnsi="Calibri" w:cs="Calibri"/>
        </w:rPr>
        <w:t> (Mill.) Swingle.</w:t>
      </w:r>
      <w:r>
        <w:rPr>
          <w:rFonts w:ascii="Calibri" w:eastAsia="Calibri" w:hAnsi="Calibri" w:cs="Calibri"/>
          <w:i/>
        </w:rPr>
        <w:t xml:space="preserve"> Perspectives in Plant Ecology, Evolution and Systematics. </w:t>
      </w:r>
      <w:r>
        <w:rPr>
          <w:rFonts w:ascii="Calibri" w:eastAsia="Calibri" w:hAnsi="Calibri" w:cs="Calibri"/>
        </w:rPr>
        <w:t xml:space="preserve">Volume 8, Issue </w:t>
      </w:r>
      <w:proofErr w:type="gramStart"/>
      <w:r>
        <w:rPr>
          <w:rFonts w:ascii="Calibri" w:eastAsia="Calibri" w:hAnsi="Calibri" w:cs="Calibri"/>
        </w:rPr>
        <w:t>4.Pages</w:t>
      </w:r>
      <w:proofErr w:type="gramEnd"/>
      <w:r>
        <w:rPr>
          <w:rFonts w:ascii="Calibri" w:eastAsia="Calibri" w:hAnsi="Calibri" w:cs="Calibri"/>
        </w:rPr>
        <w:t xml:space="preserve"> 207-237. ISSN 1433-8319. </w:t>
      </w:r>
      <w:hyperlink r:id="rId44">
        <w:r>
          <w:rPr>
            <w:rFonts w:ascii="Calibri" w:eastAsia="Calibri" w:hAnsi="Calibri" w:cs="Calibri"/>
            <w:i/>
            <w:color w:val="0563C1"/>
            <w:u w:val="single"/>
          </w:rPr>
          <w:t>https://doi.org/10.1016/j.ppees.2007.03.002</w:t>
        </w:r>
      </w:hyperlink>
      <w:r>
        <w:rPr>
          <w:rFonts w:ascii="Calibri" w:eastAsia="Calibri" w:hAnsi="Calibri" w:cs="Calibri"/>
          <w:i/>
        </w:rPr>
        <w:t xml:space="preserve">. </w:t>
      </w:r>
      <w:hyperlink r:id="rId45">
        <w:r>
          <w:rPr>
            <w:rFonts w:ascii="Calibri" w:eastAsia="Calibri" w:hAnsi="Calibri" w:cs="Calibri"/>
            <w:color w:val="0563C1"/>
            <w:u w:val="single"/>
          </w:rPr>
          <w:t>https://reader.elsevier.com/reader/sd/pii/S1433831907000133?token=5B4E4CE584E1ACC1454B138174381DDDDB61ACC97218D2CF960DED33972D58C048A1F8B6A0C060F598DE884A6125B3EF&amp;originRegion=eu-west-1&amp;originCreation=20221205122918</w:t>
        </w:r>
      </w:hyperlink>
    </w:p>
    <w:p w14:paraId="478CE39B" w14:textId="77777777" w:rsidR="00792A04" w:rsidRDefault="00000000">
      <w:pPr>
        <w:spacing w:line="240" w:lineRule="auto"/>
        <w:jc w:val="both"/>
        <w:rPr>
          <w:rFonts w:ascii="Calibri" w:eastAsia="Calibri" w:hAnsi="Calibri" w:cs="Calibri"/>
        </w:rPr>
      </w:pPr>
      <w:r>
        <w:rPr>
          <w:rFonts w:ascii="Calibri" w:eastAsia="Calibri" w:hAnsi="Calibri" w:cs="Calibri"/>
          <w:b/>
        </w:rPr>
        <w:t xml:space="preserve">Medina Villar, S. (2016). </w:t>
      </w:r>
      <w:r>
        <w:rPr>
          <w:rFonts w:ascii="Calibri" w:eastAsia="Calibri" w:hAnsi="Calibri" w:cs="Calibri"/>
          <w:i/>
        </w:rPr>
        <w:t xml:space="preserve">Ecological impacts of exotic invasive trees on the structure and functioning of fluvial and riparian ecosystems </w:t>
      </w:r>
      <w:r>
        <w:rPr>
          <w:rFonts w:ascii="Calibri" w:eastAsia="Calibri" w:hAnsi="Calibri" w:cs="Calibri"/>
        </w:rPr>
        <w:t>[Tesis de doctorado, Universidad de Alcalá]. Departamento de Ciencias de la Vida Unidad Docente Ecología.</w:t>
      </w:r>
    </w:p>
    <w:p w14:paraId="03048036" w14:textId="77777777" w:rsidR="00792A04" w:rsidRDefault="00792A04">
      <w:pPr>
        <w:spacing w:line="240" w:lineRule="auto"/>
        <w:jc w:val="both"/>
        <w:rPr>
          <w:rFonts w:ascii="Calibri" w:eastAsia="Calibri" w:hAnsi="Calibri" w:cs="Calibri"/>
        </w:rPr>
      </w:pPr>
    </w:p>
    <w:p w14:paraId="5EB7555B" w14:textId="77777777" w:rsidR="00792A04" w:rsidRDefault="00000000">
      <w:pPr>
        <w:spacing w:line="240" w:lineRule="auto"/>
        <w:jc w:val="both"/>
        <w:rPr>
          <w:rFonts w:ascii="Calibri" w:eastAsia="Calibri" w:hAnsi="Calibri" w:cs="Calibri"/>
        </w:rPr>
      </w:pPr>
      <w:r>
        <w:rPr>
          <w:rFonts w:ascii="Calibri" w:eastAsia="Calibri" w:hAnsi="Calibri" w:cs="Calibri"/>
          <w:b/>
        </w:rPr>
        <w:t xml:space="preserve">Ministerio de Agricultura, Alimentación y Medio Ambiente (2013). </w:t>
      </w:r>
      <w:r>
        <w:rPr>
          <w:rFonts w:ascii="Calibri" w:eastAsia="Calibri" w:hAnsi="Calibri" w:cs="Calibri"/>
        </w:rPr>
        <w:t xml:space="preserve">Catálogo Español de Especies Exóticas Invasoras. </w:t>
      </w:r>
      <w:r>
        <w:rPr>
          <w:rFonts w:ascii="Calibri" w:eastAsia="Calibri" w:hAnsi="Calibri" w:cs="Calibri"/>
          <w:i/>
        </w:rPr>
        <w:t xml:space="preserve">Ailanthus altissima </w:t>
      </w:r>
      <w:r>
        <w:rPr>
          <w:rFonts w:ascii="Calibri" w:eastAsia="Calibri" w:hAnsi="Calibri" w:cs="Calibri"/>
        </w:rPr>
        <w:t xml:space="preserve">(Mill.) Swingle. pp. 1-6. </w:t>
      </w:r>
      <w:hyperlink r:id="rId46">
        <w:r>
          <w:rPr>
            <w:rFonts w:ascii="Calibri" w:eastAsia="Calibri" w:hAnsi="Calibri" w:cs="Calibri"/>
            <w:color w:val="0563C1"/>
            <w:u w:val="single"/>
          </w:rPr>
          <w:t>https://www.miteco.gob.es/es/biodiversidad/temas/conservacion-de-especies/ailanthus_altissima_2013_tcm30-69804.pdf</w:t>
        </w:r>
      </w:hyperlink>
    </w:p>
    <w:p w14:paraId="3A5277AD" w14:textId="77777777" w:rsidR="00792A04" w:rsidRDefault="00792A04">
      <w:pPr>
        <w:spacing w:line="240" w:lineRule="auto"/>
        <w:jc w:val="both"/>
        <w:rPr>
          <w:rFonts w:ascii="Calibri" w:eastAsia="Calibri" w:hAnsi="Calibri" w:cs="Calibri"/>
        </w:rPr>
      </w:pPr>
    </w:p>
    <w:p w14:paraId="08C5FCBF" w14:textId="77777777" w:rsidR="00792A04" w:rsidRDefault="00000000">
      <w:pPr>
        <w:jc w:val="both"/>
        <w:rPr>
          <w:rFonts w:ascii="Calibri" w:eastAsia="Calibri" w:hAnsi="Calibri" w:cs="Calibri"/>
        </w:rPr>
      </w:pPr>
      <w:r>
        <w:rPr>
          <w:rFonts w:ascii="Calibri" w:eastAsia="Calibri" w:hAnsi="Calibri" w:cs="Calibri"/>
          <w:b/>
        </w:rPr>
        <w:t xml:space="preserve">Mitjans Moreno, B., Gonzáles Gonzales, M., Pacheco Escobar, J., Moreno Mena, Y. &amp; Delgado Mitjans, F.J. (2020). </w:t>
      </w:r>
      <w:r>
        <w:rPr>
          <w:rFonts w:ascii="Calibri" w:eastAsia="Calibri" w:hAnsi="Calibri" w:cs="Calibri"/>
        </w:rPr>
        <w:t>Caracterización estructural del bosque de ribera del río Cuyaguateje, tercio medio de la cuenca "Vega la Manzanilla". </w:t>
      </w:r>
      <w:r>
        <w:rPr>
          <w:rFonts w:ascii="Calibri" w:eastAsia="Calibri" w:hAnsi="Calibri" w:cs="Calibri"/>
          <w:i/>
        </w:rPr>
        <w:t>Revista Cubana de Ciencias Forestales</w:t>
      </w:r>
      <w:r>
        <w:rPr>
          <w:rFonts w:ascii="Calibri" w:eastAsia="Calibri" w:hAnsi="Calibri" w:cs="Calibri"/>
        </w:rPr>
        <w:t>,</w:t>
      </w:r>
      <w:r>
        <w:rPr>
          <w:rFonts w:ascii="Calibri" w:eastAsia="Calibri" w:hAnsi="Calibri" w:cs="Calibri"/>
          <w:i/>
        </w:rPr>
        <w:t xml:space="preserve"> vol</w:t>
      </w:r>
      <w:r>
        <w:rPr>
          <w:rFonts w:ascii="Calibri" w:eastAsia="Calibri" w:hAnsi="Calibri" w:cs="Calibri"/>
        </w:rPr>
        <w:t xml:space="preserve"> </w:t>
      </w:r>
      <w:r>
        <w:rPr>
          <w:rFonts w:ascii="Calibri" w:eastAsia="Calibri" w:hAnsi="Calibri" w:cs="Calibri"/>
          <w:i/>
        </w:rPr>
        <w:t>8</w:t>
      </w:r>
      <w:r>
        <w:rPr>
          <w:rFonts w:ascii="Calibri" w:eastAsia="Calibri" w:hAnsi="Calibri" w:cs="Calibri"/>
        </w:rPr>
        <w:t xml:space="preserve">(3): pp. 562-577. </w:t>
      </w:r>
      <w:hyperlink r:id="rId47">
        <w:r>
          <w:rPr>
            <w:rFonts w:ascii="Calibri" w:eastAsia="Calibri" w:hAnsi="Calibri" w:cs="Calibri"/>
            <w:color w:val="0563C1"/>
            <w:u w:val="single"/>
          </w:rPr>
          <w:t>http://scielo.sld.cu/scielo.php?script=sci_arttext&amp;pid=S2310-34692020000300562&amp;lng=es&amp;tlng=es</w:t>
        </w:r>
      </w:hyperlink>
      <w:r>
        <w:rPr>
          <w:rFonts w:ascii="Calibri" w:eastAsia="Calibri" w:hAnsi="Calibri" w:cs="Calibri"/>
        </w:rPr>
        <w:t>.</w:t>
      </w:r>
    </w:p>
    <w:p w14:paraId="2E7DD725" w14:textId="77777777" w:rsidR="00792A04" w:rsidRDefault="00000000">
      <w:pPr>
        <w:spacing w:line="240" w:lineRule="auto"/>
        <w:jc w:val="both"/>
        <w:rPr>
          <w:rFonts w:ascii="Calibri" w:eastAsia="Calibri" w:hAnsi="Calibri" w:cs="Calibri"/>
        </w:rPr>
      </w:pPr>
      <w:r>
        <w:rPr>
          <w:rFonts w:ascii="Calibri" w:eastAsia="Calibri" w:hAnsi="Calibri" w:cs="Calibri"/>
          <w:b/>
        </w:rPr>
        <w:t xml:space="preserve">Morales Vásquez, N., Cadena Rodríguez, S &amp; López Vivas, J.M. (2013). </w:t>
      </w:r>
      <w:r>
        <w:rPr>
          <w:rFonts w:ascii="Calibri" w:eastAsia="Calibri" w:hAnsi="Calibri" w:cs="Calibri"/>
        </w:rPr>
        <w:t xml:space="preserve">Especies invasoras. </w:t>
      </w:r>
      <w:r>
        <w:rPr>
          <w:rFonts w:ascii="Calibri" w:eastAsia="Calibri" w:hAnsi="Calibri" w:cs="Calibri"/>
          <w:i/>
        </w:rPr>
        <w:t>Ciencia y Mar,</w:t>
      </w:r>
      <w:r>
        <w:rPr>
          <w:rFonts w:ascii="Calibri" w:eastAsia="Calibri" w:hAnsi="Calibri" w:cs="Calibri"/>
        </w:rPr>
        <w:t xml:space="preserve"> vol (51): pp. 41-45.</w:t>
      </w:r>
    </w:p>
    <w:p w14:paraId="2CB38347" w14:textId="77777777" w:rsidR="00792A04" w:rsidRDefault="00792A04">
      <w:pPr>
        <w:spacing w:line="240" w:lineRule="auto"/>
        <w:jc w:val="both"/>
        <w:rPr>
          <w:rFonts w:ascii="Calibri" w:eastAsia="Calibri" w:hAnsi="Calibri" w:cs="Calibri"/>
        </w:rPr>
      </w:pPr>
    </w:p>
    <w:p w14:paraId="7DC016A7" w14:textId="77777777" w:rsidR="00792A04" w:rsidRDefault="00000000">
      <w:pPr>
        <w:spacing w:line="240" w:lineRule="auto"/>
        <w:jc w:val="both"/>
        <w:rPr>
          <w:rFonts w:ascii="Calibri" w:eastAsia="Calibri" w:hAnsi="Calibri" w:cs="Calibri"/>
        </w:rPr>
      </w:pPr>
      <w:r>
        <w:rPr>
          <w:rFonts w:ascii="Calibri" w:eastAsia="Calibri" w:hAnsi="Calibri" w:cs="Calibri"/>
          <w:b/>
        </w:rPr>
        <w:t>Murillo, M., Montero-Calvo, A.J., Gutierrez Esteban, M., Santiago Beltran, R. &amp; Abel-Schaad, D. (2018).</w:t>
      </w:r>
      <w:r>
        <w:rPr>
          <w:rFonts w:ascii="Calibri" w:eastAsia="Calibri" w:hAnsi="Calibri" w:cs="Calibri"/>
        </w:rPr>
        <w:t xml:space="preserve"> Manual técnico para la gestión de la especie invasora Ailanthus altissima (Mill.) Swingle. Centro de Investigaciones Científicas y Tecnológicas de Extremadura (CICYTEX). Instituto del Corcho, la Madera y el Carbón Vegetal. Junta de Extremadura </w:t>
      </w:r>
      <w:hyperlink r:id="rId48">
        <w:r>
          <w:rPr>
            <w:rFonts w:ascii="Calibri" w:eastAsia="Calibri" w:hAnsi="Calibri" w:cs="Calibri"/>
            <w:color w:val="1155CC"/>
            <w:u w:val="single"/>
          </w:rPr>
          <w:t>https://www.researchgate.net/publication/326698241_Manual_tecnico_para_la_gestion_de_la_especie_invasora_Ailanthus_altissima_Mill_Swingle</w:t>
        </w:r>
      </w:hyperlink>
      <w:r>
        <w:rPr>
          <w:rFonts w:ascii="Calibri" w:eastAsia="Calibri" w:hAnsi="Calibri" w:cs="Calibri"/>
        </w:rPr>
        <w:t xml:space="preserve">. </w:t>
      </w:r>
    </w:p>
    <w:p w14:paraId="5A81450B" w14:textId="77777777" w:rsidR="00784929" w:rsidRDefault="00784929">
      <w:pPr>
        <w:spacing w:line="240" w:lineRule="auto"/>
        <w:jc w:val="both"/>
        <w:rPr>
          <w:rFonts w:ascii="Calibri" w:eastAsia="Calibri" w:hAnsi="Calibri" w:cs="Calibri"/>
        </w:rPr>
      </w:pPr>
    </w:p>
    <w:p w14:paraId="52293701" w14:textId="5DD44BAB" w:rsidR="00784929" w:rsidRDefault="00784929">
      <w:pPr>
        <w:spacing w:line="240" w:lineRule="auto"/>
        <w:jc w:val="both"/>
        <w:rPr>
          <w:rFonts w:ascii="Calibri" w:eastAsia="Calibri" w:hAnsi="Calibri" w:cs="Calibri"/>
        </w:rPr>
      </w:pPr>
      <w:r w:rsidRPr="00784929">
        <w:rPr>
          <w:rFonts w:ascii="Calibri" w:eastAsia="Calibri" w:hAnsi="Calibri" w:cs="Calibri"/>
          <w:b/>
          <w:bCs/>
        </w:rPr>
        <w:t>Pearson DE, Ortega YK, Eren Ö, Hierro JL. (2018).</w:t>
      </w:r>
      <w:r w:rsidRPr="00784929">
        <w:rPr>
          <w:rFonts w:ascii="Calibri" w:eastAsia="Calibri" w:hAnsi="Calibri" w:cs="Calibri"/>
        </w:rPr>
        <w:t xml:space="preserve"> Community Assembly Theory as a Framework for Biological Invasions. Trends Ecol Evol.;33(5):313-325. doi: 10.1016/j.tree.2018.03.002. Epub 2018 Mar 28. PMID: 29605085.</w:t>
      </w:r>
    </w:p>
    <w:p w14:paraId="4D31F908" w14:textId="77777777" w:rsidR="00792A04" w:rsidRDefault="00792A04"/>
    <w:p w14:paraId="112B8532" w14:textId="77777777" w:rsidR="00792A04" w:rsidRDefault="00000000">
      <w:pPr>
        <w:rPr>
          <w:rFonts w:ascii="Calibri" w:eastAsia="Calibri" w:hAnsi="Calibri" w:cs="Calibri"/>
        </w:rPr>
      </w:pPr>
      <w:r>
        <w:rPr>
          <w:rFonts w:ascii="Calibri" w:eastAsia="Calibri" w:hAnsi="Calibri" w:cs="Calibri"/>
          <w:b/>
        </w:rPr>
        <w:t xml:space="preserve">Quirós, M. </w:t>
      </w:r>
      <w:r>
        <w:rPr>
          <w:b/>
          <w:color w:val="222222"/>
          <w:sz w:val="20"/>
          <w:szCs w:val="20"/>
          <w:highlight w:val="white"/>
        </w:rPr>
        <w:t>(2011).</w:t>
      </w:r>
      <w:r>
        <w:rPr>
          <w:color w:val="222222"/>
          <w:sz w:val="20"/>
          <w:szCs w:val="20"/>
          <w:highlight w:val="white"/>
        </w:rPr>
        <w:t xml:space="preserve"> </w:t>
      </w:r>
      <w:r>
        <w:rPr>
          <w:i/>
          <w:color w:val="222222"/>
          <w:sz w:val="20"/>
          <w:szCs w:val="20"/>
          <w:highlight w:val="white"/>
        </w:rPr>
        <w:t>Tecnologías de la Información Geográfica (TIG): cartografía, fotointerpretación, teledetección y SIG</w:t>
      </w:r>
      <w:r>
        <w:rPr>
          <w:color w:val="222222"/>
          <w:sz w:val="20"/>
          <w:szCs w:val="20"/>
          <w:highlight w:val="white"/>
        </w:rPr>
        <w:t xml:space="preserve"> (Vol. 86). Universidad de Salamanca. </w:t>
      </w:r>
      <w:hyperlink r:id="rId49" w:anchor="v=onepage&amp;q=que%20es%20la%20fotointerpretaci%C3%B3n&amp;f=false">
        <w:r>
          <w:rPr>
            <w:rFonts w:ascii="Calibri" w:eastAsia="Calibri" w:hAnsi="Calibri" w:cs="Calibri"/>
            <w:color w:val="1155CC"/>
            <w:u w:val="single"/>
          </w:rPr>
          <w:t>https://books.google.es/books?hl=es&amp;lr=&amp;id=UtBoH7F6MT8C&amp;oi=fnd&amp;pg=PA1&amp;dq=que+es+la+fotointerpretaci%C3%B3n&amp;ots=cqWuoPdLxb&amp;sig=WV-Wtms9PxBAc1u6DGEIFDRLSI8#v=onepage&amp;q=que%20es%20la%20 foto interpretaci%C3%B3n&amp;f=false</w:t>
        </w:r>
      </w:hyperlink>
    </w:p>
    <w:p w14:paraId="4DA1881C" w14:textId="77777777" w:rsidR="00792A04" w:rsidRDefault="00792A04"/>
    <w:p w14:paraId="48EF75CF" w14:textId="77777777" w:rsidR="00792A04" w:rsidRDefault="00000000">
      <w:pPr>
        <w:rPr>
          <w:rFonts w:ascii="Calibri" w:eastAsia="Calibri" w:hAnsi="Calibri" w:cs="Calibri"/>
          <w:color w:val="262626"/>
          <w:highlight w:val="white"/>
        </w:rPr>
      </w:pPr>
      <w:r>
        <w:rPr>
          <w:rFonts w:ascii="Calibri" w:eastAsia="Calibri" w:hAnsi="Calibri" w:cs="Calibri"/>
          <w:b/>
          <w:color w:val="262626"/>
          <w:highlight w:val="white"/>
        </w:rPr>
        <w:t>Riis, T., Kelly-Quinn, M., Aguiar, F. C., Manolaki, P., Bruno, D. &amp; Bejarano, M. D. (2020)</w:t>
      </w:r>
      <w:r>
        <w:rPr>
          <w:rFonts w:ascii="Calibri" w:eastAsia="Calibri" w:hAnsi="Calibri" w:cs="Calibri"/>
          <w:color w:val="262626"/>
          <w:highlight w:val="white"/>
        </w:rPr>
        <w:t xml:space="preserve">. </w:t>
      </w:r>
      <w:hyperlink r:id="rId50">
        <w:r>
          <w:rPr>
            <w:rFonts w:ascii="Calibri" w:eastAsia="Calibri" w:hAnsi="Calibri" w:cs="Calibri"/>
            <w:highlight w:val="white"/>
            <w:u w:val="single"/>
          </w:rPr>
          <w:t>Global overview of ecosystem services provided by riparian vegetation</w:t>
        </w:r>
      </w:hyperlink>
      <w:r>
        <w:rPr>
          <w:rFonts w:ascii="Calibri" w:eastAsia="Calibri" w:hAnsi="Calibri" w:cs="Calibri"/>
          <w:color w:val="262626"/>
          <w:highlight w:val="white"/>
        </w:rPr>
        <w:t xml:space="preserve">. </w:t>
      </w:r>
      <w:r>
        <w:rPr>
          <w:rFonts w:ascii="Calibri" w:eastAsia="Calibri" w:hAnsi="Calibri" w:cs="Calibri"/>
          <w:i/>
          <w:color w:val="262626"/>
          <w:highlight w:val="white"/>
        </w:rPr>
        <w:t>BioScience</w:t>
      </w:r>
      <w:r>
        <w:rPr>
          <w:rFonts w:ascii="Calibri" w:eastAsia="Calibri" w:hAnsi="Calibri" w:cs="Calibri"/>
          <w:color w:val="262626"/>
          <w:highlight w:val="white"/>
        </w:rPr>
        <w:t xml:space="preserve">, </w:t>
      </w:r>
      <w:r>
        <w:rPr>
          <w:rFonts w:ascii="Calibri" w:eastAsia="Calibri" w:hAnsi="Calibri" w:cs="Calibri"/>
          <w:i/>
          <w:color w:val="262626"/>
          <w:highlight w:val="white"/>
        </w:rPr>
        <w:t>70</w:t>
      </w:r>
      <w:r>
        <w:rPr>
          <w:rFonts w:ascii="Calibri" w:eastAsia="Calibri" w:hAnsi="Calibri" w:cs="Calibri"/>
          <w:color w:val="262626"/>
          <w:highlight w:val="white"/>
        </w:rPr>
        <w:t>(6), 501-514.</w:t>
      </w:r>
    </w:p>
    <w:p w14:paraId="3562AEE9" w14:textId="0CA904C7" w:rsidR="00687DEA" w:rsidRDefault="00687DEA">
      <w:pPr>
        <w:rPr>
          <w:rFonts w:ascii="Calibri" w:eastAsia="Calibri" w:hAnsi="Calibri" w:cs="Calibri"/>
          <w:color w:val="262626"/>
          <w:highlight w:val="white"/>
        </w:rPr>
      </w:pPr>
      <w:r w:rsidRPr="00687DEA">
        <w:rPr>
          <w:rFonts w:ascii="Calibri" w:eastAsia="Calibri" w:hAnsi="Calibri" w:cs="Calibri"/>
          <w:b/>
          <w:bCs/>
          <w:color w:val="262626"/>
          <w:highlight w:val="white"/>
        </w:rPr>
        <w:t>Sladonja, B., Sušek, M., &amp; Guillermic, J. (2015).</w:t>
      </w:r>
      <w:r w:rsidRPr="00687DEA">
        <w:rPr>
          <w:rFonts w:ascii="Calibri" w:eastAsia="Calibri" w:hAnsi="Calibri" w:cs="Calibri"/>
          <w:color w:val="262626"/>
          <w:highlight w:val="white"/>
        </w:rPr>
        <w:t xml:space="preserve"> Review on invasive tree of heaven (</w:t>
      </w:r>
      <w:r w:rsidRPr="00687DEA">
        <w:rPr>
          <w:rFonts w:ascii="Calibri" w:eastAsia="Calibri" w:hAnsi="Calibri" w:cs="Calibri"/>
          <w:i/>
          <w:iCs/>
          <w:color w:val="262626"/>
          <w:highlight w:val="white"/>
        </w:rPr>
        <w:t xml:space="preserve">Ailanthus altissima </w:t>
      </w:r>
      <w:r w:rsidRPr="00687DEA">
        <w:rPr>
          <w:rFonts w:ascii="Calibri" w:eastAsia="Calibri" w:hAnsi="Calibri" w:cs="Calibri"/>
          <w:color w:val="262626"/>
          <w:highlight w:val="white"/>
        </w:rPr>
        <w:t>(Mill.) Swingle) conflicting values: assessment of its ecosystem services and potential biological threat. </w:t>
      </w:r>
      <w:r w:rsidRPr="00687DEA">
        <w:rPr>
          <w:rFonts w:ascii="Calibri" w:eastAsia="Calibri" w:hAnsi="Calibri" w:cs="Calibri"/>
          <w:i/>
          <w:iCs/>
          <w:color w:val="262626"/>
          <w:highlight w:val="white"/>
        </w:rPr>
        <w:t>Environmental management</w:t>
      </w:r>
      <w:r w:rsidRPr="00687DEA">
        <w:rPr>
          <w:rFonts w:ascii="Calibri" w:eastAsia="Calibri" w:hAnsi="Calibri" w:cs="Calibri"/>
          <w:color w:val="262626"/>
          <w:highlight w:val="white"/>
        </w:rPr>
        <w:t>, </w:t>
      </w:r>
      <w:r w:rsidRPr="00687DEA">
        <w:rPr>
          <w:rFonts w:ascii="Calibri" w:eastAsia="Calibri" w:hAnsi="Calibri" w:cs="Calibri"/>
          <w:i/>
          <w:iCs/>
          <w:color w:val="262626"/>
          <w:highlight w:val="white"/>
        </w:rPr>
        <w:t>56</w:t>
      </w:r>
      <w:r w:rsidRPr="00687DEA">
        <w:rPr>
          <w:rFonts w:ascii="Calibri" w:eastAsia="Calibri" w:hAnsi="Calibri" w:cs="Calibri"/>
          <w:color w:val="262626"/>
          <w:highlight w:val="white"/>
        </w:rPr>
        <w:t>, 1009-1034.</w:t>
      </w:r>
    </w:p>
    <w:p w14:paraId="258765A9" w14:textId="77777777" w:rsidR="00792A04" w:rsidRDefault="00792A04">
      <w:pPr>
        <w:rPr>
          <w:rFonts w:ascii="Calibri" w:eastAsia="Calibri" w:hAnsi="Calibri" w:cs="Calibri"/>
          <w:color w:val="262626"/>
          <w:highlight w:val="white"/>
        </w:rPr>
      </w:pPr>
    </w:p>
    <w:p w14:paraId="5653C79B" w14:textId="77777777" w:rsidR="00792A04" w:rsidRDefault="00792A04">
      <w:pPr>
        <w:jc w:val="both"/>
      </w:pPr>
    </w:p>
    <w:p w14:paraId="671D5C86" w14:textId="77777777" w:rsidR="00792A04" w:rsidRDefault="00792A04"/>
    <w:sectPr w:rsidR="00792A04">
      <w:footerReference w:type="default" r:id="rId51"/>
      <w:footerReference w:type="first" r:id="rId52"/>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FRANCISCO JAVIER BONET GARCIA" w:date="2024-07-04T16:36:00Z" w:initials="">
    <w:p w14:paraId="76FCDC2E" w14:textId="77777777" w:rsidR="00792A04" w:rsidRDefault="00000000">
      <w:pPr>
        <w:widowControl w:val="0"/>
        <w:pBdr>
          <w:top w:val="nil"/>
          <w:left w:val="nil"/>
          <w:bottom w:val="nil"/>
          <w:right w:val="nil"/>
          <w:between w:val="nil"/>
        </w:pBdr>
        <w:spacing w:line="240" w:lineRule="auto"/>
        <w:rPr>
          <w:color w:val="000000"/>
        </w:rPr>
      </w:pPr>
      <w:r>
        <w:rPr>
          <w:color w:val="000000"/>
        </w:rPr>
        <w:t>creo que tiene más interés que te centres en la península ibérica. Así se podrá ver algún patrón espacial. A esta distancia lo único que podemos decir es que es abundante.</w:t>
      </w:r>
    </w:p>
  </w:comment>
  <w:comment w:id="25" w:author="FRANCISCO JAVIER BONET GARCIA" w:date="2024-07-04T16:41:00Z" w:initials="">
    <w:p w14:paraId="5D97BE1B" w14:textId="77777777" w:rsidR="00792A04" w:rsidRDefault="00000000">
      <w:pPr>
        <w:widowControl w:val="0"/>
        <w:pBdr>
          <w:top w:val="nil"/>
          <w:left w:val="nil"/>
          <w:bottom w:val="nil"/>
          <w:right w:val="nil"/>
          <w:between w:val="nil"/>
        </w:pBdr>
        <w:spacing w:line="240" w:lineRule="auto"/>
        <w:rPr>
          <w:color w:val="000000"/>
        </w:rPr>
      </w:pPr>
      <w:r>
        <w:rPr>
          <w:color w:val="000000"/>
        </w:rPr>
        <w:t>Los mapas se ven muy mal porque son pequeños. Quizás puedes dividirlos por sectores o bien ponerlos en una página girados 90º para que se vean mejor.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6FCDC2E" w15:done="0"/>
  <w15:commentEx w15:paraId="5D97BE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6FCDC2E" w16cid:durableId="4DB04472"/>
  <w16cid:commentId w16cid:paraId="5D97BE1B" w16cid:durableId="41CFBB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FE9C54" w14:textId="77777777" w:rsidR="00DF6BDD" w:rsidRDefault="00DF6BDD">
      <w:pPr>
        <w:spacing w:line="240" w:lineRule="auto"/>
      </w:pPr>
      <w:r>
        <w:separator/>
      </w:r>
    </w:p>
  </w:endnote>
  <w:endnote w:type="continuationSeparator" w:id="0">
    <w:p w14:paraId="64A4776B" w14:textId="77777777" w:rsidR="00DF6BDD" w:rsidRDefault="00DF6B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00737F4-44A7-47F2-9588-C49E392D64F7}"/>
    <w:embedBold r:id="rId2" w:fontKey="{63E0177E-F56F-4EBC-970C-F36629ECC245}"/>
    <w:embedItalic r:id="rId3" w:fontKey="{23A69336-8BAC-4E9E-B6B0-4B1942A89AD1}"/>
    <w:embedBoldItalic r:id="rId4" w:fontKey="{8625B983-06D5-4C7F-8FBA-5F8E20DB706B}"/>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1B4319C1-7418-4412-89A8-EAA1728C20CF}"/>
    <w:embedBold r:id="rId6" w:fontKey="{0753AA04-581D-428F-B9D8-4FDA7CDD3E40}"/>
    <w:embedItalic r:id="rId7" w:fontKey="{8253FAB8-2436-40E5-8F6B-C830995F54A8}"/>
  </w:font>
  <w:font w:name="Helvetica Neue">
    <w:altName w:val="Sylfaen"/>
    <w:charset w:val="00"/>
    <w:family w:val="auto"/>
    <w:pitch w:val="variable"/>
    <w:sig w:usb0="E50002FF" w:usb1="500079DB" w:usb2="00000010" w:usb3="00000000" w:csb0="00000001" w:csb1="00000000"/>
    <w:embedRegular r:id="rId8" w:fontKey="{74B094E3-1D3C-4F64-9CE5-158EF2038218}"/>
    <w:embedBold r:id="rId9" w:fontKey="{85DEAF36-7B42-421A-815F-A242BE3DB699}"/>
    <w:embedItalic r:id="rId10" w:fontKey="{76CB6CA4-6098-43DF-89C5-82528B59B1E0}"/>
  </w:font>
  <w:font w:name="Roboto">
    <w:charset w:val="00"/>
    <w:family w:val="auto"/>
    <w:pitch w:val="variable"/>
    <w:sig w:usb0="E0000AFF" w:usb1="5000217F" w:usb2="00000021" w:usb3="00000000" w:csb0="0000019F" w:csb1="00000000"/>
    <w:embedRegular r:id="rId11" w:fontKey="{59CE8407-E91C-4D29-BED8-187C8844D5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CDEB8" w14:textId="77777777" w:rsidR="00792A04" w:rsidRDefault="00000000">
    <w:pPr>
      <w:jc w:val="right"/>
    </w:pPr>
    <w:r>
      <w:fldChar w:fldCharType="begin"/>
    </w:r>
    <w:r>
      <w:instrText>PAGE</w:instrText>
    </w:r>
    <w:r>
      <w:fldChar w:fldCharType="separate"/>
    </w:r>
    <w:r w:rsidR="00750875">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9A8E7" w14:textId="77777777" w:rsidR="00792A04" w:rsidRDefault="00792A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8B9266" w14:textId="77777777" w:rsidR="00DF6BDD" w:rsidRDefault="00DF6BDD">
      <w:pPr>
        <w:spacing w:line="240" w:lineRule="auto"/>
      </w:pPr>
      <w:r>
        <w:separator/>
      </w:r>
    </w:p>
  </w:footnote>
  <w:footnote w:type="continuationSeparator" w:id="0">
    <w:p w14:paraId="0D9FB837" w14:textId="77777777" w:rsidR="00DF6BDD" w:rsidRDefault="00DF6B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1163F"/>
    <w:multiLevelType w:val="multilevel"/>
    <w:tmpl w:val="5F1E8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82775B"/>
    <w:multiLevelType w:val="multilevel"/>
    <w:tmpl w:val="B4FA913A"/>
    <w:lvl w:ilvl="0">
      <w:start w:val="1"/>
      <w:numFmt w:val="decimal"/>
      <w:pStyle w:val="Ttulo1"/>
      <w:lvlText w:val="%1"/>
      <w:lvlJc w:val="left"/>
      <w:pPr>
        <w:ind w:left="432" w:hanging="432"/>
      </w:pPr>
    </w:lvl>
    <w:lvl w:ilvl="1">
      <w:start w:val="1"/>
      <w:numFmt w:val="decimal"/>
      <w:pStyle w:val="Ttulo2"/>
      <w:lvlText w:val="%1.%2"/>
      <w:lvlJc w:val="left"/>
      <w:pPr>
        <w:ind w:left="576" w:hanging="576"/>
      </w:pPr>
      <w:rPr>
        <w:b/>
        <w:bCs/>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C3F52EF"/>
    <w:multiLevelType w:val="hybridMultilevel"/>
    <w:tmpl w:val="3F04F368"/>
    <w:lvl w:ilvl="0" w:tplc="1B3E9A1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5A76942"/>
    <w:multiLevelType w:val="multilevel"/>
    <w:tmpl w:val="C5E8F978"/>
    <w:lvl w:ilvl="0">
      <w:start w:val="1"/>
      <w:numFmt w:val="decimal"/>
      <w:lvlText w:val="%1"/>
      <w:lvlJc w:val="left"/>
      <w:pPr>
        <w:ind w:left="720" w:hanging="720"/>
      </w:pPr>
    </w:lvl>
    <w:lvl w:ilvl="1">
      <w:start w:val="1"/>
      <w:numFmt w:val="decimal"/>
      <w:lvlText w:val="%1.%2"/>
      <w:lvlJc w:val="left"/>
      <w:pPr>
        <w:ind w:left="1782" w:hanging="720"/>
      </w:pPr>
    </w:lvl>
    <w:lvl w:ilvl="2">
      <w:start w:val="1"/>
      <w:numFmt w:val="decimal"/>
      <w:lvlText w:val="%1.%2.%3"/>
      <w:lvlJc w:val="left"/>
      <w:pPr>
        <w:ind w:left="2844" w:hanging="720"/>
      </w:pPr>
    </w:lvl>
    <w:lvl w:ilvl="3">
      <w:start w:val="1"/>
      <w:numFmt w:val="decimal"/>
      <w:lvlText w:val="%1.%2.%3.%4"/>
      <w:lvlJc w:val="left"/>
      <w:pPr>
        <w:ind w:left="4266" w:hanging="1080"/>
      </w:pPr>
    </w:lvl>
    <w:lvl w:ilvl="4">
      <w:start w:val="1"/>
      <w:numFmt w:val="decimal"/>
      <w:lvlText w:val="%1.%2.%3.%4.%5"/>
      <w:lvlJc w:val="left"/>
      <w:pPr>
        <w:ind w:left="5688" w:hanging="1440"/>
      </w:pPr>
    </w:lvl>
    <w:lvl w:ilvl="5">
      <w:start w:val="1"/>
      <w:numFmt w:val="decimal"/>
      <w:lvlText w:val="%1.%2.%3.%4.%5.%6"/>
      <w:lvlJc w:val="left"/>
      <w:pPr>
        <w:ind w:left="7110" w:hanging="1800"/>
      </w:pPr>
    </w:lvl>
    <w:lvl w:ilvl="6">
      <w:start w:val="1"/>
      <w:numFmt w:val="decimal"/>
      <w:lvlText w:val="%1.%2.%3.%4.%5.%6.%7"/>
      <w:lvlJc w:val="left"/>
      <w:pPr>
        <w:ind w:left="8172" w:hanging="1800"/>
      </w:pPr>
    </w:lvl>
    <w:lvl w:ilvl="7">
      <w:start w:val="1"/>
      <w:numFmt w:val="decimal"/>
      <w:lvlText w:val="%1.%2.%3.%4.%5.%6.%7.%8"/>
      <w:lvlJc w:val="left"/>
      <w:pPr>
        <w:ind w:left="9594" w:hanging="2160"/>
      </w:pPr>
    </w:lvl>
    <w:lvl w:ilvl="8">
      <w:start w:val="1"/>
      <w:numFmt w:val="decimal"/>
      <w:lvlText w:val="%1.%2.%3.%4.%5.%6.%7.%8.%9"/>
      <w:lvlJc w:val="left"/>
      <w:pPr>
        <w:ind w:left="11016" w:hanging="2520"/>
      </w:pPr>
    </w:lvl>
  </w:abstractNum>
  <w:abstractNum w:abstractNumId="4" w15:restartNumberingAfterBreak="0">
    <w:nsid w:val="4CF33D8D"/>
    <w:multiLevelType w:val="multilevel"/>
    <w:tmpl w:val="30F23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2106EB2"/>
    <w:multiLevelType w:val="multilevel"/>
    <w:tmpl w:val="C13C9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652591B"/>
    <w:multiLevelType w:val="multilevel"/>
    <w:tmpl w:val="5E72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0322E6"/>
    <w:multiLevelType w:val="multilevel"/>
    <w:tmpl w:val="13D6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BC44F2"/>
    <w:multiLevelType w:val="multilevel"/>
    <w:tmpl w:val="5434C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16226B5"/>
    <w:multiLevelType w:val="multilevel"/>
    <w:tmpl w:val="59601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6503F9"/>
    <w:multiLevelType w:val="multilevel"/>
    <w:tmpl w:val="2A429B2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9413844"/>
    <w:multiLevelType w:val="hybridMultilevel"/>
    <w:tmpl w:val="B64E86F0"/>
    <w:lvl w:ilvl="0" w:tplc="BD4EDFEA">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B490B79"/>
    <w:multiLevelType w:val="multilevel"/>
    <w:tmpl w:val="844A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F60CC9"/>
    <w:multiLevelType w:val="multilevel"/>
    <w:tmpl w:val="54468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814860"/>
    <w:multiLevelType w:val="multilevel"/>
    <w:tmpl w:val="8D243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8936911">
    <w:abstractNumId w:val="4"/>
  </w:num>
  <w:num w:numId="2" w16cid:durableId="1547377855">
    <w:abstractNumId w:val="5"/>
  </w:num>
  <w:num w:numId="3" w16cid:durableId="2050032463">
    <w:abstractNumId w:val="0"/>
  </w:num>
  <w:num w:numId="4" w16cid:durableId="379935210">
    <w:abstractNumId w:val="10"/>
  </w:num>
  <w:num w:numId="5" w16cid:durableId="260071346">
    <w:abstractNumId w:val="3"/>
  </w:num>
  <w:num w:numId="6" w16cid:durableId="1199974098">
    <w:abstractNumId w:val="9"/>
  </w:num>
  <w:num w:numId="7" w16cid:durableId="56709990">
    <w:abstractNumId w:val="14"/>
  </w:num>
  <w:num w:numId="8" w16cid:durableId="250117678">
    <w:abstractNumId w:val="13"/>
  </w:num>
  <w:num w:numId="9" w16cid:durableId="1134103926">
    <w:abstractNumId w:val="8"/>
  </w:num>
  <w:num w:numId="10" w16cid:durableId="206794253">
    <w:abstractNumId w:val="6"/>
  </w:num>
  <w:num w:numId="11" w16cid:durableId="133528309">
    <w:abstractNumId w:val="7"/>
  </w:num>
  <w:num w:numId="12" w16cid:durableId="433598945">
    <w:abstractNumId w:val="12"/>
  </w:num>
  <w:num w:numId="13" w16cid:durableId="152071197">
    <w:abstractNumId w:val="11"/>
  </w:num>
  <w:num w:numId="14" w16cid:durableId="952590662">
    <w:abstractNumId w:val="2"/>
  </w:num>
  <w:num w:numId="15" w16cid:durableId="580330395">
    <w:abstractNumId w:val="1"/>
  </w:num>
  <w:num w:numId="16" w16cid:durableId="900599412">
    <w:abstractNumId w:val="1"/>
  </w:num>
  <w:num w:numId="17" w16cid:durableId="888956139">
    <w:abstractNumId w:val="1"/>
  </w:num>
  <w:num w:numId="18" w16cid:durableId="1599095979">
    <w:abstractNumId w:val="1"/>
  </w:num>
  <w:num w:numId="19" w16cid:durableId="423888235">
    <w:abstractNumId w:val="1"/>
  </w:num>
  <w:num w:numId="20" w16cid:durableId="2050255390">
    <w:abstractNumId w:val="1"/>
  </w:num>
  <w:num w:numId="21" w16cid:durableId="1150830128">
    <w:abstractNumId w:val="1"/>
  </w:num>
  <w:num w:numId="22" w16cid:durableId="1930917679">
    <w:abstractNumId w:val="1"/>
  </w:num>
  <w:num w:numId="23" w16cid:durableId="206646777">
    <w:abstractNumId w:val="1"/>
  </w:num>
  <w:num w:numId="24" w16cid:durableId="17321954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A04"/>
    <w:rsid w:val="000360AD"/>
    <w:rsid w:val="00043A38"/>
    <w:rsid w:val="0004676F"/>
    <w:rsid w:val="000555D6"/>
    <w:rsid w:val="00057BDD"/>
    <w:rsid w:val="00060C75"/>
    <w:rsid w:val="0008263B"/>
    <w:rsid w:val="000A2BEB"/>
    <w:rsid w:val="000A2F23"/>
    <w:rsid w:val="000C503A"/>
    <w:rsid w:val="00117DC3"/>
    <w:rsid w:val="00180BB6"/>
    <w:rsid w:val="00191632"/>
    <w:rsid w:val="001E2A67"/>
    <w:rsid w:val="002104D5"/>
    <w:rsid w:val="00216753"/>
    <w:rsid w:val="0023278C"/>
    <w:rsid w:val="00232832"/>
    <w:rsid w:val="00233F52"/>
    <w:rsid w:val="00255454"/>
    <w:rsid w:val="002573D2"/>
    <w:rsid w:val="002631FA"/>
    <w:rsid w:val="00282EA6"/>
    <w:rsid w:val="00297550"/>
    <w:rsid w:val="002A0A47"/>
    <w:rsid w:val="002A4892"/>
    <w:rsid w:val="00301B61"/>
    <w:rsid w:val="003020C9"/>
    <w:rsid w:val="003067C5"/>
    <w:rsid w:val="0031269C"/>
    <w:rsid w:val="00317220"/>
    <w:rsid w:val="00320CEE"/>
    <w:rsid w:val="0036475C"/>
    <w:rsid w:val="00375A2A"/>
    <w:rsid w:val="003B6BDC"/>
    <w:rsid w:val="003B7529"/>
    <w:rsid w:val="003C1843"/>
    <w:rsid w:val="00426BBB"/>
    <w:rsid w:val="0045580A"/>
    <w:rsid w:val="0045686A"/>
    <w:rsid w:val="00495C05"/>
    <w:rsid w:val="004B1CA5"/>
    <w:rsid w:val="00512A54"/>
    <w:rsid w:val="00527A18"/>
    <w:rsid w:val="00577EDA"/>
    <w:rsid w:val="005A6483"/>
    <w:rsid w:val="005A7223"/>
    <w:rsid w:val="005E492C"/>
    <w:rsid w:val="005E7790"/>
    <w:rsid w:val="00601A96"/>
    <w:rsid w:val="00615BFC"/>
    <w:rsid w:val="00653391"/>
    <w:rsid w:val="0067023C"/>
    <w:rsid w:val="00677429"/>
    <w:rsid w:val="00682366"/>
    <w:rsid w:val="00687DEA"/>
    <w:rsid w:val="006B6B17"/>
    <w:rsid w:val="0071119A"/>
    <w:rsid w:val="0071472D"/>
    <w:rsid w:val="00734C92"/>
    <w:rsid w:val="00740DC8"/>
    <w:rsid w:val="00750875"/>
    <w:rsid w:val="00761414"/>
    <w:rsid w:val="00780BB1"/>
    <w:rsid w:val="00784929"/>
    <w:rsid w:val="00787D86"/>
    <w:rsid w:val="00792A04"/>
    <w:rsid w:val="007B109D"/>
    <w:rsid w:val="007B348C"/>
    <w:rsid w:val="007F3DC0"/>
    <w:rsid w:val="0080390E"/>
    <w:rsid w:val="00836800"/>
    <w:rsid w:val="008503F7"/>
    <w:rsid w:val="008A20A5"/>
    <w:rsid w:val="008A588D"/>
    <w:rsid w:val="008B021A"/>
    <w:rsid w:val="008C0605"/>
    <w:rsid w:val="00914756"/>
    <w:rsid w:val="009220A2"/>
    <w:rsid w:val="00934B60"/>
    <w:rsid w:val="0095663D"/>
    <w:rsid w:val="00967601"/>
    <w:rsid w:val="00973B92"/>
    <w:rsid w:val="00977BEE"/>
    <w:rsid w:val="009B1C04"/>
    <w:rsid w:val="009F75BE"/>
    <w:rsid w:val="00A47393"/>
    <w:rsid w:val="00A53274"/>
    <w:rsid w:val="00A53BC4"/>
    <w:rsid w:val="00A635FD"/>
    <w:rsid w:val="00A80B4B"/>
    <w:rsid w:val="00AB08F7"/>
    <w:rsid w:val="00AD44AE"/>
    <w:rsid w:val="00B04058"/>
    <w:rsid w:val="00B278C9"/>
    <w:rsid w:val="00B31150"/>
    <w:rsid w:val="00B3304C"/>
    <w:rsid w:val="00B82EC6"/>
    <w:rsid w:val="00B921E9"/>
    <w:rsid w:val="00BA5941"/>
    <w:rsid w:val="00BC2437"/>
    <w:rsid w:val="00BC43B4"/>
    <w:rsid w:val="00BD0183"/>
    <w:rsid w:val="00BF310E"/>
    <w:rsid w:val="00C05047"/>
    <w:rsid w:val="00C22880"/>
    <w:rsid w:val="00C27705"/>
    <w:rsid w:val="00C54171"/>
    <w:rsid w:val="00C60A93"/>
    <w:rsid w:val="00C96E2B"/>
    <w:rsid w:val="00CC13E4"/>
    <w:rsid w:val="00CE651A"/>
    <w:rsid w:val="00D17641"/>
    <w:rsid w:val="00D32410"/>
    <w:rsid w:val="00D42097"/>
    <w:rsid w:val="00D47D41"/>
    <w:rsid w:val="00D620DF"/>
    <w:rsid w:val="00D630DC"/>
    <w:rsid w:val="00D77DD7"/>
    <w:rsid w:val="00D901DC"/>
    <w:rsid w:val="00DC4A07"/>
    <w:rsid w:val="00DF0604"/>
    <w:rsid w:val="00DF6BDD"/>
    <w:rsid w:val="00E11308"/>
    <w:rsid w:val="00E11D34"/>
    <w:rsid w:val="00E47D06"/>
    <w:rsid w:val="00E60DF0"/>
    <w:rsid w:val="00E726DF"/>
    <w:rsid w:val="00EE2D11"/>
    <w:rsid w:val="00F06D6D"/>
    <w:rsid w:val="00F15E85"/>
    <w:rsid w:val="00F404AE"/>
    <w:rsid w:val="00F67AA3"/>
    <w:rsid w:val="00FE2005"/>
    <w:rsid w:val="00FE3A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50B3D"/>
  <w15:docId w15:val="{E4D3714E-7541-4272-ACA4-BAFD0679B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391"/>
  </w:style>
  <w:style w:type="paragraph" w:styleId="Ttulo1">
    <w:name w:val="heading 1"/>
    <w:basedOn w:val="Normal"/>
    <w:next w:val="Normal"/>
    <w:link w:val="Ttulo1Car"/>
    <w:uiPriority w:val="9"/>
    <w:qFormat/>
    <w:rsid w:val="00653391"/>
    <w:pPr>
      <w:keepNext/>
      <w:keepLines/>
      <w:numPr>
        <w:numId w:val="2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653391"/>
    <w:pPr>
      <w:keepNext/>
      <w:keepLines/>
      <w:numPr>
        <w:ilvl w:val="1"/>
        <w:numId w:val="2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653391"/>
    <w:pPr>
      <w:keepNext/>
      <w:keepLines/>
      <w:numPr>
        <w:ilvl w:val="2"/>
        <w:numId w:val="24"/>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653391"/>
    <w:pPr>
      <w:keepNext/>
      <w:keepLines/>
      <w:numPr>
        <w:ilvl w:val="3"/>
        <w:numId w:val="24"/>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653391"/>
    <w:pPr>
      <w:keepNext/>
      <w:keepLines/>
      <w:numPr>
        <w:ilvl w:val="4"/>
        <w:numId w:val="24"/>
      </w:numPr>
      <w:spacing w:before="200" w:after="0"/>
      <w:outlineLvl w:val="4"/>
    </w:pPr>
    <w:rPr>
      <w:rFonts w:asciiTheme="majorHAnsi" w:eastAsiaTheme="majorEastAsia" w:hAnsiTheme="majorHAnsi" w:cstheme="majorBidi"/>
      <w:color w:val="17365D" w:themeColor="text2" w:themeShade="BF"/>
    </w:rPr>
  </w:style>
  <w:style w:type="paragraph" w:styleId="Ttulo6">
    <w:name w:val="heading 6"/>
    <w:basedOn w:val="Normal"/>
    <w:next w:val="Normal"/>
    <w:link w:val="Ttulo6Car"/>
    <w:uiPriority w:val="9"/>
    <w:semiHidden/>
    <w:unhideWhenUsed/>
    <w:qFormat/>
    <w:rsid w:val="00653391"/>
    <w:pPr>
      <w:keepNext/>
      <w:keepLines/>
      <w:numPr>
        <w:ilvl w:val="5"/>
        <w:numId w:val="24"/>
      </w:numPr>
      <w:spacing w:before="200" w:after="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653391"/>
    <w:pPr>
      <w:keepNext/>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53391"/>
    <w:pPr>
      <w:keepNext/>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53391"/>
    <w:pPr>
      <w:keepNext/>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653391"/>
    <w:pPr>
      <w:spacing w:after="0" w:line="240" w:lineRule="auto"/>
      <w:contextualSpacing/>
    </w:pPr>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653391"/>
    <w:pPr>
      <w:numPr>
        <w:ilvl w:val="1"/>
      </w:numPr>
    </w:pPr>
    <w:rPr>
      <w:color w:val="5A5A5A" w:themeColor="text1" w:themeTint="A5"/>
      <w:spacing w:val="1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NormalWeb">
    <w:name w:val="Normal (Web)"/>
    <w:basedOn w:val="Normal"/>
    <w:uiPriority w:val="99"/>
    <w:semiHidden/>
    <w:unhideWhenUsed/>
    <w:rsid w:val="00B921E9"/>
    <w:pPr>
      <w:spacing w:before="100" w:beforeAutospacing="1" w:after="100" w:afterAutospacing="1" w:line="240" w:lineRule="auto"/>
    </w:pPr>
    <w:rPr>
      <w:rFonts w:ascii="Times New Roman" w:eastAsia="Times New Roman" w:hAnsi="Times New Roman" w:cs="Times New Roman"/>
      <w:sz w:val="24"/>
      <w:szCs w:val="24"/>
      <w:lang w:val="es-ES"/>
    </w:rPr>
  </w:style>
  <w:style w:type="character" w:styleId="nfasis">
    <w:name w:val="Emphasis"/>
    <w:basedOn w:val="Fuentedeprrafopredeter"/>
    <w:uiPriority w:val="20"/>
    <w:qFormat/>
    <w:rsid w:val="00653391"/>
    <w:rPr>
      <w:i/>
      <w:iCs/>
      <w:color w:val="auto"/>
    </w:rPr>
  </w:style>
  <w:style w:type="character" w:customStyle="1" w:styleId="line-clamp-1">
    <w:name w:val="line-clamp-1"/>
    <w:basedOn w:val="Fuentedeprrafopredeter"/>
    <w:rsid w:val="00B921E9"/>
  </w:style>
  <w:style w:type="character" w:styleId="Hipervnculo">
    <w:name w:val="Hyperlink"/>
    <w:basedOn w:val="Fuentedeprrafopredeter"/>
    <w:uiPriority w:val="99"/>
    <w:unhideWhenUsed/>
    <w:rsid w:val="0023278C"/>
    <w:rPr>
      <w:color w:val="0000FF" w:themeColor="hyperlink"/>
      <w:u w:val="single"/>
    </w:rPr>
  </w:style>
  <w:style w:type="character" w:styleId="Mencinsinresolver">
    <w:name w:val="Unresolved Mention"/>
    <w:basedOn w:val="Fuentedeprrafopredeter"/>
    <w:uiPriority w:val="99"/>
    <w:semiHidden/>
    <w:unhideWhenUsed/>
    <w:rsid w:val="0023278C"/>
    <w:rPr>
      <w:color w:val="605E5C"/>
      <w:shd w:val="clear" w:color="auto" w:fill="E1DFDD"/>
    </w:rPr>
  </w:style>
  <w:style w:type="paragraph" w:styleId="Prrafodelista">
    <w:name w:val="List Paragraph"/>
    <w:basedOn w:val="Normal"/>
    <w:uiPriority w:val="34"/>
    <w:qFormat/>
    <w:rsid w:val="008C0605"/>
    <w:pPr>
      <w:ind w:left="720"/>
      <w:contextualSpacing/>
    </w:pPr>
  </w:style>
  <w:style w:type="character" w:styleId="Textoennegrita">
    <w:name w:val="Strong"/>
    <w:basedOn w:val="Fuentedeprrafopredeter"/>
    <w:uiPriority w:val="22"/>
    <w:qFormat/>
    <w:rsid w:val="00653391"/>
    <w:rPr>
      <w:b/>
      <w:bCs/>
      <w:color w:val="000000" w:themeColor="text1"/>
    </w:rPr>
  </w:style>
  <w:style w:type="paragraph" w:customStyle="1" w:styleId="Default">
    <w:name w:val="Default"/>
    <w:rsid w:val="00BD0183"/>
    <w:pPr>
      <w:autoSpaceDE w:val="0"/>
      <w:autoSpaceDN w:val="0"/>
      <w:adjustRightInd w:val="0"/>
      <w:spacing w:line="240" w:lineRule="auto"/>
    </w:pPr>
    <w:rPr>
      <w:rFonts w:ascii="Calibri" w:hAnsi="Calibri" w:cs="Calibri"/>
      <w:color w:val="000000"/>
      <w:sz w:val="24"/>
      <w:szCs w:val="24"/>
      <w:lang w:val="es-ES"/>
    </w:rPr>
  </w:style>
  <w:style w:type="character" w:customStyle="1" w:styleId="Ttulo1Car">
    <w:name w:val="Título 1 Car"/>
    <w:basedOn w:val="Fuentedeprrafopredeter"/>
    <w:link w:val="Ttulo1"/>
    <w:uiPriority w:val="9"/>
    <w:rsid w:val="00653391"/>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653391"/>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653391"/>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semiHidden/>
    <w:rsid w:val="00653391"/>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653391"/>
    <w:rPr>
      <w:rFonts w:asciiTheme="majorHAnsi" w:eastAsiaTheme="majorEastAsia" w:hAnsiTheme="majorHAnsi" w:cstheme="majorBidi"/>
      <w:color w:val="17365D" w:themeColor="text2" w:themeShade="BF"/>
    </w:rPr>
  </w:style>
  <w:style w:type="character" w:customStyle="1" w:styleId="Ttulo6Car">
    <w:name w:val="Título 6 Car"/>
    <w:basedOn w:val="Fuentedeprrafopredeter"/>
    <w:link w:val="Ttulo6"/>
    <w:uiPriority w:val="9"/>
    <w:semiHidden/>
    <w:rsid w:val="00653391"/>
    <w:rPr>
      <w:rFonts w:asciiTheme="majorHAnsi" w:eastAsiaTheme="majorEastAsia" w:hAnsiTheme="majorHAnsi" w:cstheme="majorBidi"/>
      <w:i/>
      <w:iCs/>
      <w:color w:val="17365D" w:themeColor="text2" w:themeShade="BF"/>
    </w:rPr>
  </w:style>
  <w:style w:type="character" w:customStyle="1" w:styleId="Ttulo7Car">
    <w:name w:val="Título 7 Car"/>
    <w:basedOn w:val="Fuentedeprrafopredeter"/>
    <w:link w:val="Ttulo7"/>
    <w:uiPriority w:val="9"/>
    <w:semiHidden/>
    <w:rsid w:val="00653391"/>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653391"/>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653391"/>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653391"/>
    <w:pPr>
      <w:spacing w:after="200" w:line="240" w:lineRule="auto"/>
    </w:pPr>
    <w:rPr>
      <w:i/>
      <w:iCs/>
      <w:color w:val="1F497D" w:themeColor="text2"/>
      <w:sz w:val="18"/>
      <w:szCs w:val="18"/>
    </w:rPr>
  </w:style>
  <w:style w:type="character" w:customStyle="1" w:styleId="TtuloCar">
    <w:name w:val="Título Car"/>
    <w:basedOn w:val="Fuentedeprrafopredeter"/>
    <w:link w:val="Ttulo"/>
    <w:uiPriority w:val="10"/>
    <w:rsid w:val="00653391"/>
    <w:rPr>
      <w:rFonts w:asciiTheme="majorHAnsi" w:eastAsiaTheme="majorEastAsia" w:hAnsiTheme="majorHAnsi" w:cstheme="majorBidi"/>
      <w:color w:val="000000" w:themeColor="text1"/>
      <w:sz w:val="56"/>
      <w:szCs w:val="56"/>
    </w:rPr>
  </w:style>
  <w:style w:type="character" w:customStyle="1" w:styleId="SubttuloCar">
    <w:name w:val="Subtítulo Car"/>
    <w:basedOn w:val="Fuentedeprrafopredeter"/>
    <w:link w:val="Subttulo"/>
    <w:uiPriority w:val="11"/>
    <w:rsid w:val="00653391"/>
    <w:rPr>
      <w:color w:val="5A5A5A" w:themeColor="text1" w:themeTint="A5"/>
      <w:spacing w:val="10"/>
    </w:rPr>
  </w:style>
  <w:style w:type="paragraph" w:styleId="Sinespaciado">
    <w:name w:val="No Spacing"/>
    <w:uiPriority w:val="1"/>
    <w:qFormat/>
    <w:rsid w:val="00653391"/>
    <w:pPr>
      <w:spacing w:after="0" w:line="240" w:lineRule="auto"/>
    </w:pPr>
  </w:style>
  <w:style w:type="paragraph" w:styleId="Cita">
    <w:name w:val="Quote"/>
    <w:basedOn w:val="Normal"/>
    <w:next w:val="Normal"/>
    <w:link w:val="CitaCar"/>
    <w:uiPriority w:val="29"/>
    <w:qFormat/>
    <w:rsid w:val="00653391"/>
    <w:pPr>
      <w:spacing w:before="160"/>
      <w:ind w:left="720" w:right="720"/>
    </w:pPr>
    <w:rPr>
      <w:i/>
      <w:iCs/>
      <w:color w:val="000000" w:themeColor="text1"/>
    </w:rPr>
  </w:style>
  <w:style w:type="character" w:customStyle="1" w:styleId="CitaCar">
    <w:name w:val="Cita Car"/>
    <w:basedOn w:val="Fuentedeprrafopredeter"/>
    <w:link w:val="Cita"/>
    <w:uiPriority w:val="29"/>
    <w:rsid w:val="00653391"/>
    <w:rPr>
      <w:i/>
      <w:iCs/>
      <w:color w:val="000000" w:themeColor="text1"/>
    </w:rPr>
  </w:style>
  <w:style w:type="paragraph" w:styleId="Citadestacada">
    <w:name w:val="Intense Quote"/>
    <w:basedOn w:val="Normal"/>
    <w:next w:val="Normal"/>
    <w:link w:val="CitadestacadaCar"/>
    <w:uiPriority w:val="30"/>
    <w:qFormat/>
    <w:rsid w:val="0065339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653391"/>
    <w:rPr>
      <w:color w:val="000000" w:themeColor="text1"/>
      <w:shd w:val="clear" w:color="auto" w:fill="F2F2F2" w:themeFill="background1" w:themeFillShade="F2"/>
    </w:rPr>
  </w:style>
  <w:style w:type="character" w:styleId="nfasissutil">
    <w:name w:val="Subtle Emphasis"/>
    <w:basedOn w:val="Fuentedeprrafopredeter"/>
    <w:uiPriority w:val="19"/>
    <w:qFormat/>
    <w:rsid w:val="00653391"/>
    <w:rPr>
      <w:i/>
      <w:iCs/>
      <w:color w:val="404040" w:themeColor="text1" w:themeTint="BF"/>
    </w:rPr>
  </w:style>
  <w:style w:type="character" w:styleId="nfasisintenso">
    <w:name w:val="Intense Emphasis"/>
    <w:basedOn w:val="Fuentedeprrafopredeter"/>
    <w:uiPriority w:val="21"/>
    <w:qFormat/>
    <w:rsid w:val="00653391"/>
    <w:rPr>
      <w:b/>
      <w:bCs/>
      <w:i/>
      <w:iCs/>
      <w:caps/>
    </w:rPr>
  </w:style>
  <w:style w:type="character" w:styleId="Referenciasutil">
    <w:name w:val="Subtle Reference"/>
    <w:basedOn w:val="Fuentedeprrafopredeter"/>
    <w:uiPriority w:val="31"/>
    <w:qFormat/>
    <w:rsid w:val="00653391"/>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653391"/>
    <w:rPr>
      <w:b/>
      <w:bCs/>
      <w:smallCaps/>
      <w:u w:val="single"/>
    </w:rPr>
  </w:style>
  <w:style w:type="character" w:styleId="Ttulodellibro">
    <w:name w:val="Book Title"/>
    <w:basedOn w:val="Fuentedeprrafopredeter"/>
    <w:uiPriority w:val="33"/>
    <w:qFormat/>
    <w:rsid w:val="00653391"/>
    <w:rPr>
      <w:b w:val="0"/>
      <w:bCs w:val="0"/>
      <w:smallCaps/>
      <w:spacing w:val="5"/>
    </w:rPr>
  </w:style>
  <w:style w:type="paragraph" w:styleId="TtuloTDC">
    <w:name w:val="TOC Heading"/>
    <w:basedOn w:val="Ttulo1"/>
    <w:next w:val="Normal"/>
    <w:uiPriority w:val="39"/>
    <w:unhideWhenUsed/>
    <w:qFormat/>
    <w:rsid w:val="00653391"/>
    <w:pPr>
      <w:outlineLvl w:val="9"/>
    </w:pPr>
  </w:style>
  <w:style w:type="paragraph" w:styleId="TDC1">
    <w:name w:val="toc 1"/>
    <w:basedOn w:val="Normal"/>
    <w:next w:val="Normal"/>
    <w:autoRedefine/>
    <w:uiPriority w:val="39"/>
    <w:unhideWhenUsed/>
    <w:rsid w:val="008A20A5"/>
    <w:pPr>
      <w:spacing w:after="100"/>
    </w:pPr>
  </w:style>
  <w:style w:type="paragraph" w:styleId="TDC2">
    <w:name w:val="toc 2"/>
    <w:basedOn w:val="Normal"/>
    <w:next w:val="Normal"/>
    <w:autoRedefine/>
    <w:uiPriority w:val="39"/>
    <w:unhideWhenUsed/>
    <w:rsid w:val="008A20A5"/>
    <w:pPr>
      <w:spacing w:after="100"/>
      <w:ind w:left="220"/>
    </w:pPr>
  </w:style>
  <w:style w:type="paragraph" w:styleId="TDC3">
    <w:name w:val="toc 3"/>
    <w:basedOn w:val="Normal"/>
    <w:next w:val="Normal"/>
    <w:autoRedefine/>
    <w:uiPriority w:val="39"/>
    <w:unhideWhenUsed/>
    <w:rsid w:val="008A20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805588">
      <w:bodyDiv w:val="1"/>
      <w:marLeft w:val="0"/>
      <w:marRight w:val="0"/>
      <w:marTop w:val="0"/>
      <w:marBottom w:val="0"/>
      <w:divBdr>
        <w:top w:val="none" w:sz="0" w:space="0" w:color="auto"/>
        <w:left w:val="none" w:sz="0" w:space="0" w:color="auto"/>
        <w:bottom w:val="none" w:sz="0" w:space="0" w:color="auto"/>
        <w:right w:val="none" w:sz="0" w:space="0" w:color="auto"/>
      </w:divBdr>
    </w:div>
    <w:div w:id="660503676">
      <w:bodyDiv w:val="1"/>
      <w:marLeft w:val="0"/>
      <w:marRight w:val="0"/>
      <w:marTop w:val="0"/>
      <w:marBottom w:val="0"/>
      <w:divBdr>
        <w:top w:val="none" w:sz="0" w:space="0" w:color="auto"/>
        <w:left w:val="none" w:sz="0" w:space="0" w:color="auto"/>
        <w:bottom w:val="none" w:sz="0" w:space="0" w:color="auto"/>
        <w:right w:val="none" w:sz="0" w:space="0" w:color="auto"/>
      </w:divBdr>
    </w:div>
    <w:div w:id="970475936">
      <w:bodyDiv w:val="1"/>
      <w:marLeft w:val="0"/>
      <w:marRight w:val="0"/>
      <w:marTop w:val="0"/>
      <w:marBottom w:val="0"/>
      <w:divBdr>
        <w:top w:val="none" w:sz="0" w:space="0" w:color="auto"/>
        <w:left w:val="none" w:sz="0" w:space="0" w:color="auto"/>
        <w:bottom w:val="none" w:sz="0" w:space="0" w:color="auto"/>
        <w:right w:val="none" w:sz="0" w:space="0" w:color="auto"/>
      </w:divBdr>
      <w:divsChild>
        <w:div w:id="678047882">
          <w:marLeft w:val="0"/>
          <w:marRight w:val="0"/>
          <w:marTop w:val="0"/>
          <w:marBottom w:val="0"/>
          <w:divBdr>
            <w:top w:val="none" w:sz="0" w:space="0" w:color="auto"/>
            <w:left w:val="none" w:sz="0" w:space="0" w:color="auto"/>
            <w:bottom w:val="none" w:sz="0" w:space="0" w:color="auto"/>
            <w:right w:val="none" w:sz="0" w:space="0" w:color="auto"/>
          </w:divBdr>
          <w:divsChild>
            <w:div w:id="1346134064">
              <w:marLeft w:val="0"/>
              <w:marRight w:val="0"/>
              <w:marTop w:val="0"/>
              <w:marBottom w:val="0"/>
              <w:divBdr>
                <w:top w:val="none" w:sz="0" w:space="0" w:color="auto"/>
                <w:left w:val="none" w:sz="0" w:space="0" w:color="auto"/>
                <w:bottom w:val="none" w:sz="0" w:space="0" w:color="auto"/>
                <w:right w:val="none" w:sz="0" w:space="0" w:color="auto"/>
              </w:divBdr>
              <w:divsChild>
                <w:div w:id="1242832330">
                  <w:marLeft w:val="0"/>
                  <w:marRight w:val="0"/>
                  <w:marTop w:val="0"/>
                  <w:marBottom w:val="0"/>
                  <w:divBdr>
                    <w:top w:val="none" w:sz="0" w:space="0" w:color="auto"/>
                    <w:left w:val="none" w:sz="0" w:space="0" w:color="auto"/>
                    <w:bottom w:val="none" w:sz="0" w:space="0" w:color="auto"/>
                    <w:right w:val="none" w:sz="0" w:space="0" w:color="auto"/>
                  </w:divBdr>
                  <w:divsChild>
                    <w:div w:id="54599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25766">
          <w:marLeft w:val="0"/>
          <w:marRight w:val="0"/>
          <w:marTop w:val="0"/>
          <w:marBottom w:val="0"/>
          <w:divBdr>
            <w:top w:val="none" w:sz="0" w:space="0" w:color="auto"/>
            <w:left w:val="none" w:sz="0" w:space="0" w:color="auto"/>
            <w:bottom w:val="none" w:sz="0" w:space="0" w:color="auto"/>
            <w:right w:val="none" w:sz="0" w:space="0" w:color="auto"/>
          </w:divBdr>
          <w:divsChild>
            <w:div w:id="1351181915">
              <w:marLeft w:val="0"/>
              <w:marRight w:val="0"/>
              <w:marTop w:val="0"/>
              <w:marBottom w:val="0"/>
              <w:divBdr>
                <w:top w:val="none" w:sz="0" w:space="0" w:color="auto"/>
                <w:left w:val="none" w:sz="0" w:space="0" w:color="auto"/>
                <w:bottom w:val="none" w:sz="0" w:space="0" w:color="auto"/>
                <w:right w:val="none" w:sz="0" w:space="0" w:color="auto"/>
              </w:divBdr>
              <w:divsChild>
                <w:div w:id="1625620595">
                  <w:marLeft w:val="0"/>
                  <w:marRight w:val="0"/>
                  <w:marTop w:val="0"/>
                  <w:marBottom w:val="0"/>
                  <w:divBdr>
                    <w:top w:val="none" w:sz="0" w:space="0" w:color="auto"/>
                    <w:left w:val="none" w:sz="0" w:space="0" w:color="auto"/>
                    <w:bottom w:val="none" w:sz="0" w:space="0" w:color="auto"/>
                    <w:right w:val="none" w:sz="0" w:space="0" w:color="auto"/>
                  </w:divBdr>
                  <w:divsChild>
                    <w:div w:id="55786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793089">
      <w:bodyDiv w:val="1"/>
      <w:marLeft w:val="0"/>
      <w:marRight w:val="0"/>
      <w:marTop w:val="0"/>
      <w:marBottom w:val="0"/>
      <w:divBdr>
        <w:top w:val="none" w:sz="0" w:space="0" w:color="auto"/>
        <w:left w:val="none" w:sz="0" w:space="0" w:color="auto"/>
        <w:bottom w:val="none" w:sz="0" w:space="0" w:color="auto"/>
        <w:right w:val="none" w:sz="0" w:space="0" w:color="auto"/>
      </w:divBdr>
    </w:div>
    <w:div w:id="1363245249">
      <w:bodyDiv w:val="1"/>
      <w:marLeft w:val="0"/>
      <w:marRight w:val="0"/>
      <w:marTop w:val="0"/>
      <w:marBottom w:val="0"/>
      <w:divBdr>
        <w:top w:val="none" w:sz="0" w:space="0" w:color="auto"/>
        <w:left w:val="none" w:sz="0" w:space="0" w:color="auto"/>
        <w:bottom w:val="none" w:sz="0" w:space="0" w:color="auto"/>
        <w:right w:val="none" w:sz="0" w:space="0" w:color="auto"/>
      </w:divBdr>
    </w:div>
    <w:div w:id="1680694458">
      <w:bodyDiv w:val="1"/>
      <w:marLeft w:val="0"/>
      <w:marRight w:val="0"/>
      <w:marTop w:val="0"/>
      <w:marBottom w:val="0"/>
      <w:divBdr>
        <w:top w:val="none" w:sz="0" w:space="0" w:color="auto"/>
        <w:left w:val="none" w:sz="0" w:space="0" w:color="auto"/>
        <w:bottom w:val="none" w:sz="0" w:space="0" w:color="auto"/>
        <w:right w:val="none" w:sz="0" w:space="0" w:color="auto"/>
      </w:divBdr>
    </w:div>
    <w:div w:id="1777142160">
      <w:bodyDiv w:val="1"/>
      <w:marLeft w:val="0"/>
      <w:marRight w:val="0"/>
      <w:marTop w:val="0"/>
      <w:marBottom w:val="0"/>
      <w:divBdr>
        <w:top w:val="none" w:sz="0" w:space="0" w:color="auto"/>
        <w:left w:val="none" w:sz="0" w:space="0" w:color="auto"/>
        <w:bottom w:val="none" w:sz="0" w:space="0" w:color="auto"/>
        <w:right w:val="none" w:sz="0" w:space="0" w:color="auto"/>
      </w:divBdr>
    </w:div>
    <w:div w:id="19450654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hyperlink" Target="https://www.chguadiana.es/sites/default/files/2018-01/Inventario%20y%20cartografiado%20de%20las%20plantas%20exoticas%20invasoras.%20Evaluacion%20del%20Impacto%20Ambiental.%20resubido.pdf" TargetMode="External"/><Relationship Id="rId3" Type="http://schemas.openxmlformats.org/officeDocument/2006/relationships/styles" Target="styles.xml"/><Relationship Id="rId21" Type="http://schemas.microsoft.com/office/2016/09/relationships/commentsIds" Target="commentsIds.xml"/><Relationship Id="rId34" Type="http://schemas.openxmlformats.org/officeDocument/2006/relationships/hyperlink" Target="https://doi.org/10.1371/journal.pone.0160831" TargetMode="External"/><Relationship Id="rId42" Type="http://schemas.openxmlformats.org/officeDocument/2006/relationships/hyperlink" Target="https://www.researchgate.net/publication/28248461_Especies_vegetales_exoticas_en_cauces_y_riberas" TargetMode="External"/><Relationship Id="rId47" Type="http://schemas.openxmlformats.org/officeDocument/2006/relationships/hyperlink" Target="http://scielo.sld.cu/scielo.php?script=sci_arttext&amp;pid=S2310-34692020000300562&amp;lng=es&amp;tlng=es" TargetMode="External"/><Relationship Id="rId50" Type="http://schemas.openxmlformats.org/officeDocument/2006/relationships/hyperlink" Target="https://academic.oup.com/bioscience/article/70/6/501/5824857"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biolveg.uma.es/links/Especies_exoticas_invasoras_Andalucia.pdf" TargetMode="External"/><Relationship Id="rId46" Type="http://schemas.openxmlformats.org/officeDocument/2006/relationships/hyperlink" Target="https://www.miteco.gob.es/es/biodiversidad/temas/conservacion-de-especies/ailanthus_altissima_2013_tcm30-69804.pdf" TargetMode="External"/><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commentsExtended" Target="commentsExtended.xml"/><Relationship Id="rId29" Type="http://schemas.openxmlformats.org/officeDocument/2006/relationships/image" Target="media/image17.png"/><Relationship Id="rId41" Type="http://schemas.openxmlformats.org/officeDocument/2006/relationships/hyperlink" Target="https://www.juntadeandalucia.es/medioambiente/portal/landing-page-publicacion/-/asset_publisher/FytOUWH22K7t/content/reconocimiento-biof-c3-adsico-de-espacios-naturales-protegidos.-parque-natural-sierra-de-hornachuelos-1995-/2015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researchgate.net/publication/261284961_Los_arboles_exoticos_de_las_riberas_espanolas_Una_amenaza_para_estos_ecosistemas" TargetMode="External"/><Relationship Id="rId40" Type="http://schemas.openxmlformats.org/officeDocument/2006/relationships/hyperlink" Target="https://www.juntadeandalucia.es/medioambiente/consolidado/publicacionesdigitales/10-622_ESPECIES_VEGETALES_INVASORAS_EN_ANDALUCIA/10-622/2_CAPITULO_2-2.PDF" TargetMode="External"/><Relationship Id="rId45" Type="http://schemas.openxmlformats.org/officeDocument/2006/relationships/hyperlink" Target="https://reader.elsevier.com/reader/sd/pii/S1433831907000133?token=5B4E4CE584E1ACC1454B138174381DDDDB61ACC97218D2CF960DED33972D58C048A1F8B6A0C060F598DE884A6125B3EF&amp;originRegion=eu-west-1&amp;originCreation=20221205122918"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paisajeyterritorio.es/assets/genil.pdf"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i.org/10.1371/journal.pone.0100254" TargetMode="External"/><Relationship Id="rId49" Type="http://schemas.openxmlformats.org/officeDocument/2006/relationships/hyperlink" Target="https://books.google.es/books?hl=es&amp;lr=&amp;id=UtBoH7F6MT8C&amp;oi=fnd&amp;pg=PA1&amp;dq=que+es+la+fotointerpretaci%C3%B3n&amp;ots=cqWuoPdLxb&amp;sig=WV-Wtms9PxBAc1u6DGEIFDRLSI8" TargetMode="External"/><Relationship Id="rId10" Type="http://schemas.openxmlformats.org/officeDocument/2006/relationships/hyperlink" Target="http://paisajeyterritorio.es/assets/genil.pdf" TargetMode="External"/><Relationship Id="rId19"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hyperlink" Target="https://doi.org/10.1016/j.ppees.2007.03.002"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ctfc.cat/docs/ALNUS_ES.pdf" TargetMode="External"/><Relationship Id="rId43" Type="http://schemas.openxmlformats.org/officeDocument/2006/relationships/hyperlink" Target="https://www.miteco.gob.es/content/dam/miteco/es/agua/temas/delimitacion-y-restauracion-del-dominio-publico-hidraulico/Invasion_esp_exoticas_en_rios_tcm30-214556.pdf" TargetMode="External"/><Relationship Id="rId48" Type="http://schemas.openxmlformats.org/officeDocument/2006/relationships/hyperlink" Target="https://www.researchgate.net/publication/326698241_Manual_tecnico_para_la_gestion_de_la_especie_invasora_Ailanthus_altissima_Mill_Swingle" TargetMode="External"/><Relationship Id="rId8" Type="http://schemas.openxmlformats.org/officeDocument/2006/relationships/image" Target="media/image1.png"/><Relationship Id="rId5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6CF5E-A208-49BC-B8C3-EECA60A88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1606</TotalTime>
  <Pages>36</Pages>
  <Words>8660</Words>
  <Characters>47636</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LUISA CAMPON AMADO</dc:creator>
  <cp:keywords/>
  <dc:description/>
  <cp:lastModifiedBy>MARIA LUISA CAMPON AMADO</cp:lastModifiedBy>
  <cp:revision>1</cp:revision>
  <dcterms:created xsi:type="dcterms:W3CDTF">2024-07-16T17:02:00Z</dcterms:created>
  <dcterms:modified xsi:type="dcterms:W3CDTF">2024-08-08T15:48:00Z</dcterms:modified>
</cp:coreProperties>
</file>